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68" w:rsidRDefault="0092150E" w:rsidP="00301FF6">
      <w:pPr>
        <w:spacing w:after="200" w:line="276" w:lineRule="auto"/>
        <w:jc w:val="left"/>
      </w:pPr>
      <w:r>
        <w:rPr>
          <w:noProof/>
        </w:rPr>
        <mc:AlternateContent>
          <mc:Choice Requires="wpg">
            <w:drawing>
              <wp:anchor distT="0" distB="0" distL="114300" distR="114300" simplePos="0" relativeHeight="251660288" behindDoc="0" locked="0" layoutInCell="1" allowOverlap="1">
                <wp:simplePos x="0" y="0"/>
                <wp:positionH relativeFrom="column">
                  <wp:posOffset>-733425</wp:posOffset>
                </wp:positionH>
                <wp:positionV relativeFrom="paragraph">
                  <wp:posOffset>-360045</wp:posOffset>
                </wp:positionV>
                <wp:extent cx="6257925" cy="10763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7925" cy="1076325"/>
                          <a:chOff x="0" y="0"/>
                          <a:chExt cx="6257925" cy="1076325"/>
                        </a:xfrm>
                      </wpg:grpSpPr>
                      <wps:wsp>
                        <wps:cNvPr id="1" name="Text Box 2"/>
                        <wps:cNvSpPr txBox="1">
                          <a:spLocks noChangeArrowheads="1"/>
                        </wps:cNvSpPr>
                        <wps:spPr bwMode="auto">
                          <a:xfrm>
                            <a:off x="1343025" y="161925"/>
                            <a:ext cx="4914900" cy="91440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E17D41" w:rsidRPr="009B0C23" w:rsidRDefault="00E17D41"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proofErr w:type="spellStart"/>
                              <w:r w:rsidRPr="009B0C23">
                                <w:rPr>
                                  <w:rFonts w:ascii="Calibri" w:hAnsi="Calibri"/>
                                  <w:color w:val="117934"/>
                                  <w:sz w:val="72"/>
                                  <w:szCs w:val="96"/>
                                </w:rPr>
                                <w:t>CEED</w:t>
                              </w:r>
                              <w:proofErr w:type="spellEnd"/>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wps:txbx>
                        <wps:bodyPr rot="0" vert="horz" wrap="square" lIns="91440" tIns="45720" rIns="91440" bIns="45720" anchor="t" anchorCtr="0" upright="1">
                          <a:noAutofit/>
                        </wps:bodyPr>
                      </wps:wsp>
                      <pic:pic xmlns:pic="http://schemas.openxmlformats.org/drawingml/2006/picture">
                        <pic:nvPicPr>
                          <pic:cNvPr id="2" name="Picture 7"/>
                          <pic:cNvPicPr>
                            <a:picLocks noChangeAspect="1"/>
                          </pic:cNvPicPr>
                        </pic:nvPicPr>
                        <pic:blipFill>
                          <a:blip r:embed="rId9" cstate="print"/>
                          <a:srcRect/>
                          <a:stretch>
                            <a:fillRect/>
                          </a:stretch>
                        </pic:blipFill>
                        <pic:spPr bwMode="auto">
                          <a:xfrm>
                            <a:off x="0" y="0"/>
                            <a:ext cx="1543050" cy="10763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proofErr w:type="gramStart"/>
                        <w:r w:rsidRPr="009B0C23">
                          <w:rPr>
                            <w:rFonts w:ascii="Calibri" w:hAnsi="Calibri"/>
                            <w:color w:val="595959"/>
                            <w:sz w:val="72"/>
                            <w:szCs w:val="96"/>
                          </w:rPr>
                          <w:t>the</w:t>
                        </w:r>
                        <w:proofErr w:type="gramEnd"/>
                        <w:r w:rsidRPr="009B0C23">
                          <w:rPr>
                            <w:rFonts w:ascii="Calibri" w:hAnsi="Calibri"/>
                            <w:sz w:val="72"/>
                            <w:szCs w:val="96"/>
                          </w:rPr>
                          <w:t xml:space="preserve"> </w:t>
                        </w:r>
                        <w:proofErr w:type="spellStart"/>
                        <w:r w:rsidRPr="009B0C23">
                          <w:rPr>
                            <w:rFonts w:ascii="Calibri" w:hAnsi="Calibri"/>
                            <w:color w:val="117934"/>
                            <w:sz w:val="72"/>
                            <w:szCs w:val="96"/>
                          </w:rPr>
                          <w:t>CEED</w:t>
                        </w:r>
                        <w:proofErr w:type="spellEnd"/>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10" o:title=""/>
                  <v:path arrowok="t"/>
                </v:shape>
              </v:group>
            </w:pict>
          </mc:Fallback>
        </mc:AlternateContent>
      </w:r>
    </w:p>
    <w:p w:rsidR="00363B68" w:rsidRPr="00363B68" w:rsidRDefault="00363B68" w:rsidP="00363B68"/>
    <w:p w:rsidR="00363B68" w:rsidRPr="00363B68" w:rsidRDefault="00363B68" w:rsidP="00363B68"/>
    <w:tbl>
      <w:tblPr>
        <w:tblStyle w:val="TableGrid"/>
        <w:tblW w:w="11340" w:type="dxa"/>
        <w:tblInd w:w="-882" w:type="dxa"/>
        <w:tblLayout w:type="fixed"/>
        <w:tblLook w:val="04A0" w:firstRow="1" w:lastRow="0" w:firstColumn="1" w:lastColumn="0" w:noHBand="0" w:noVBand="1"/>
      </w:tblPr>
      <w:tblGrid>
        <w:gridCol w:w="1440"/>
        <w:gridCol w:w="540"/>
        <w:gridCol w:w="3600"/>
        <w:gridCol w:w="990"/>
        <w:gridCol w:w="90"/>
        <w:gridCol w:w="4680"/>
      </w:tblGrid>
      <w:tr w:rsidR="00363B68" w:rsidRPr="00363B68" w:rsidTr="00520735">
        <w:trPr>
          <w:trHeight w:val="440"/>
        </w:trPr>
        <w:tc>
          <w:tcPr>
            <w:tcW w:w="11340" w:type="dxa"/>
            <w:gridSpan w:val="6"/>
          </w:tcPr>
          <w:p w:rsidR="00363B68" w:rsidRPr="00B127E1" w:rsidRDefault="00911D01" w:rsidP="00363B68">
            <w:pPr>
              <w:jc w:val="center"/>
              <w:rPr>
                <w:b/>
                <w:sz w:val="48"/>
                <w:szCs w:val="48"/>
              </w:rPr>
            </w:pPr>
            <w:r>
              <w:rPr>
                <w:b/>
                <w:sz w:val="36"/>
                <w:szCs w:val="20"/>
              </w:rPr>
              <w:t>What Should I Wear Today?</w:t>
            </w:r>
          </w:p>
        </w:tc>
      </w:tr>
      <w:tr w:rsidR="00363B68" w:rsidRPr="00363B68" w:rsidTr="00520735">
        <w:trPr>
          <w:trHeight w:val="350"/>
        </w:trPr>
        <w:tc>
          <w:tcPr>
            <w:tcW w:w="1440" w:type="dxa"/>
          </w:tcPr>
          <w:p w:rsidR="00363B68" w:rsidRPr="00363B68" w:rsidRDefault="00363B68" w:rsidP="00363B68">
            <w:pPr>
              <w:jc w:val="left"/>
              <w:rPr>
                <w:b/>
              </w:rPr>
            </w:pPr>
            <w:r w:rsidRPr="00363B68">
              <w:rPr>
                <w:b/>
              </w:rPr>
              <w:t>Grade Level</w:t>
            </w:r>
          </w:p>
        </w:tc>
        <w:tc>
          <w:tcPr>
            <w:tcW w:w="4140" w:type="dxa"/>
            <w:gridSpan w:val="2"/>
          </w:tcPr>
          <w:p w:rsidR="00363B68" w:rsidRPr="00363B68" w:rsidRDefault="0007445D" w:rsidP="00363B68">
            <w:pPr>
              <w:jc w:val="left"/>
            </w:pPr>
            <w:r>
              <w:t>2</w:t>
            </w:r>
            <w:r w:rsidRPr="0007445D">
              <w:rPr>
                <w:vertAlign w:val="superscript"/>
              </w:rPr>
              <w:t>nd</w:t>
            </w:r>
            <w:r>
              <w:t xml:space="preserve"> Grade</w:t>
            </w:r>
          </w:p>
        </w:tc>
        <w:tc>
          <w:tcPr>
            <w:tcW w:w="990" w:type="dxa"/>
          </w:tcPr>
          <w:p w:rsidR="00363B68" w:rsidRPr="00363B68" w:rsidRDefault="00363B68" w:rsidP="00363B68">
            <w:pPr>
              <w:jc w:val="left"/>
              <w:rPr>
                <w:b/>
              </w:rPr>
            </w:pPr>
            <w:r w:rsidRPr="00363B68">
              <w:rPr>
                <w:b/>
              </w:rPr>
              <w:t>Subject</w:t>
            </w:r>
          </w:p>
        </w:tc>
        <w:tc>
          <w:tcPr>
            <w:tcW w:w="4770" w:type="dxa"/>
            <w:gridSpan w:val="2"/>
          </w:tcPr>
          <w:p w:rsidR="00363B68" w:rsidRPr="00363B68" w:rsidRDefault="0007445D" w:rsidP="00363B68">
            <w:pPr>
              <w:jc w:val="left"/>
            </w:pPr>
            <w:r>
              <w:t>Science</w:t>
            </w:r>
          </w:p>
        </w:tc>
      </w:tr>
      <w:tr w:rsidR="00B127E1" w:rsidRPr="00363B68" w:rsidTr="008D5D95">
        <w:trPr>
          <w:trHeight w:val="1187"/>
        </w:trPr>
        <w:tc>
          <w:tcPr>
            <w:tcW w:w="5580" w:type="dxa"/>
            <w:gridSpan w:val="3"/>
            <w:vMerge w:val="restart"/>
          </w:tcPr>
          <w:p w:rsidR="00B127E1" w:rsidRPr="00363B68" w:rsidRDefault="00B127E1" w:rsidP="00363B68">
            <w:pPr>
              <w:jc w:val="left"/>
              <w:rPr>
                <w:b/>
                <w:color w:val="000000" w:themeColor="text1"/>
              </w:rPr>
            </w:pPr>
            <w:r w:rsidRPr="00363B68">
              <w:rPr>
                <w:b/>
                <w:color w:val="000000" w:themeColor="text1"/>
              </w:rPr>
              <w:t>Objective(s):</w:t>
            </w:r>
          </w:p>
          <w:p w:rsidR="00B127E1" w:rsidRDefault="0007445D" w:rsidP="00363B68">
            <w:pPr>
              <w:jc w:val="left"/>
            </w:pPr>
            <w:r>
              <w:t>The student will</w:t>
            </w:r>
          </w:p>
          <w:p w:rsidR="0007445D" w:rsidRPr="00363B68" w:rsidRDefault="0007445D" w:rsidP="00363B68">
            <w:pPr>
              <w:jc w:val="left"/>
            </w:pPr>
          </w:p>
          <w:p w:rsidR="00B127E1" w:rsidRDefault="00CF62CF" w:rsidP="00CF62CF">
            <w:pPr>
              <w:jc w:val="left"/>
            </w:pPr>
            <w:r>
              <w:t>-create a simple experiment to prove/or disprove that dark colors absorb heat and light colors reflect heat</w:t>
            </w:r>
          </w:p>
          <w:p w:rsidR="00CF62CF" w:rsidRDefault="00911D01" w:rsidP="00CF62CF">
            <w:pPr>
              <w:jc w:val="left"/>
            </w:pPr>
            <w:r>
              <w:t>-</w:t>
            </w:r>
            <w:r w:rsidR="00CF62CF">
              <w:t xml:space="preserve">measure temperature using a </w:t>
            </w:r>
            <w:r>
              <w:t>Fahrenheit</w:t>
            </w:r>
            <w:r w:rsidR="00CF62CF">
              <w:t xml:space="preserve">  and Cel</w:t>
            </w:r>
            <w:r>
              <w:t>sius</w:t>
            </w:r>
          </w:p>
          <w:p w:rsidR="00CF62CF" w:rsidRDefault="00CF62CF" w:rsidP="00CF62CF">
            <w:pPr>
              <w:jc w:val="left"/>
            </w:pPr>
            <w:r>
              <w:t>Thermometer</w:t>
            </w:r>
          </w:p>
          <w:p w:rsidR="00CF62CF" w:rsidRDefault="00CF62CF" w:rsidP="00CF62CF">
            <w:pPr>
              <w:jc w:val="left"/>
            </w:pPr>
            <w:r>
              <w:t>-Construct a bar graph to record their data</w:t>
            </w:r>
          </w:p>
          <w:p w:rsidR="00911D01" w:rsidRPr="00363B68" w:rsidRDefault="00911D01" w:rsidP="00CF62CF">
            <w:pPr>
              <w:jc w:val="left"/>
            </w:pPr>
            <w:r>
              <w:t>-realize the sun’s heat can be used for energy</w:t>
            </w:r>
          </w:p>
        </w:tc>
        <w:tc>
          <w:tcPr>
            <w:tcW w:w="5760" w:type="dxa"/>
            <w:gridSpan w:val="3"/>
          </w:tcPr>
          <w:p w:rsidR="00B127E1" w:rsidRPr="00363B68" w:rsidRDefault="00B127E1" w:rsidP="00363B68">
            <w:pPr>
              <w:jc w:val="left"/>
              <w:rPr>
                <w:b/>
              </w:rPr>
            </w:pPr>
            <w:r w:rsidRPr="00363B68">
              <w:rPr>
                <w:b/>
              </w:rPr>
              <w:t>SOL Addressed:</w:t>
            </w:r>
          </w:p>
          <w:p w:rsidR="00B127E1" w:rsidRPr="009915AA" w:rsidRDefault="00FC79C9" w:rsidP="00363B68">
            <w:pPr>
              <w:jc w:val="left"/>
            </w:pPr>
            <w:r w:rsidRPr="009915AA">
              <w:t xml:space="preserve">2.1 The student will demonstrate an understanding of </w:t>
            </w:r>
            <w:r w:rsidR="00CF62CF" w:rsidRPr="009915AA">
              <w:t xml:space="preserve">scientific reasoning, logic, and the nature of science by planning and conducting investigations in which </w:t>
            </w:r>
          </w:p>
          <w:p w:rsidR="00CF62CF" w:rsidRPr="009915AA" w:rsidRDefault="00CF62CF" w:rsidP="00363B68">
            <w:pPr>
              <w:jc w:val="left"/>
            </w:pPr>
            <w:r w:rsidRPr="009915AA">
              <w:t>a)  observations and predictions are made and questions are</w:t>
            </w:r>
          </w:p>
          <w:p w:rsidR="00CF62CF" w:rsidRPr="009915AA" w:rsidRDefault="00CF62CF" w:rsidP="00363B68">
            <w:pPr>
              <w:jc w:val="left"/>
            </w:pPr>
            <w:r w:rsidRPr="009915AA">
              <w:t xml:space="preserve">      formed</w:t>
            </w:r>
          </w:p>
          <w:p w:rsidR="00CF62CF" w:rsidRPr="009915AA" w:rsidRDefault="00CF62CF" w:rsidP="00363B68">
            <w:pPr>
              <w:jc w:val="left"/>
            </w:pPr>
            <w:r w:rsidRPr="009915AA">
              <w:t xml:space="preserve">e)  length, volume, mass, and temperature are measured in </w:t>
            </w:r>
          </w:p>
          <w:p w:rsidR="00CF62CF" w:rsidRPr="009915AA" w:rsidRDefault="00CF62CF" w:rsidP="00363B68">
            <w:pPr>
              <w:jc w:val="left"/>
            </w:pPr>
            <w:r w:rsidRPr="009915AA">
              <w:t xml:space="preserve">      metric units and standard English units using the proper </w:t>
            </w:r>
          </w:p>
          <w:p w:rsidR="00CF62CF" w:rsidRPr="009915AA" w:rsidRDefault="00CF62CF" w:rsidP="00363B68">
            <w:pPr>
              <w:jc w:val="left"/>
            </w:pPr>
            <w:r w:rsidRPr="009915AA">
              <w:t xml:space="preserve">      tools</w:t>
            </w:r>
          </w:p>
          <w:p w:rsidR="00CF62CF" w:rsidRPr="009915AA" w:rsidRDefault="00CF62CF" w:rsidP="00363B68">
            <w:pPr>
              <w:jc w:val="left"/>
            </w:pPr>
            <w:r w:rsidRPr="009915AA">
              <w:t xml:space="preserve">h)  data are collected and recorded, and bar graphs are     </w:t>
            </w:r>
          </w:p>
          <w:p w:rsidR="00CF62CF" w:rsidRPr="009915AA" w:rsidRDefault="00CF62CF" w:rsidP="00363B68">
            <w:pPr>
              <w:jc w:val="left"/>
            </w:pPr>
            <w:r w:rsidRPr="009915AA">
              <w:t xml:space="preserve">     constructed using numbered axes</w:t>
            </w:r>
          </w:p>
          <w:p w:rsidR="00CF62CF" w:rsidRPr="009915AA" w:rsidRDefault="00CF62CF" w:rsidP="00363B68">
            <w:pPr>
              <w:jc w:val="left"/>
            </w:pPr>
            <w:r w:rsidRPr="009915AA">
              <w:t xml:space="preserve">g)  conditions that influence a change are identified and </w:t>
            </w:r>
          </w:p>
          <w:p w:rsidR="00CF62CF" w:rsidRPr="009915AA" w:rsidRDefault="00CF62CF" w:rsidP="00363B68">
            <w:pPr>
              <w:jc w:val="left"/>
            </w:pPr>
            <w:r w:rsidRPr="009915AA">
              <w:t xml:space="preserve">      inferences are made</w:t>
            </w:r>
          </w:p>
          <w:p w:rsidR="00CF62CF" w:rsidRPr="009915AA" w:rsidRDefault="00CF62CF" w:rsidP="00363B68">
            <w:pPr>
              <w:jc w:val="left"/>
            </w:pPr>
            <w:r w:rsidRPr="009915AA">
              <w:t xml:space="preserve">l)    simple models are designed and constructed to clarify </w:t>
            </w:r>
          </w:p>
          <w:p w:rsidR="00CF62CF" w:rsidRPr="009915AA" w:rsidRDefault="00CF62CF" w:rsidP="00363B68">
            <w:pPr>
              <w:jc w:val="left"/>
            </w:pPr>
            <w:r w:rsidRPr="009915AA">
              <w:t xml:space="preserve">      explanations and show relationships</w:t>
            </w:r>
          </w:p>
          <w:p w:rsidR="00B127E1" w:rsidRPr="009915AA" w:rsidRDefault="00B127E1" w:rsidP="00363B68">
            <w:pPr>
              <w:jc w:val="left"/>
            </w:pPr>
          </w:p>
          <w:p w:rsidR="00B127E1" w:rsidRPr="00363B68" w:rsidRDefault="00B127E1" w:rsidP="00363B68">
            <w:pPr>
              <w:jc w:val="left"/>
            </w:pPr>
          </w:p>
        </w:tc>
      </w:tr>
      <w:tr w:rsidR="00B127E1" w:rsidRPr="00363B68" w:rsidTr="008D5D95">
        <w:trPr>
          <w:trHeight w:val="1142"/>
        </w:trPr>
        <w:tc>
          <w:tcPr>
            <w:tcW w:w="5580" w:type="dxa"/>
            <w:gridSpan w:val="3"/>
            <w:vMerge/>
          </w:tcPr>
          <w:p w:rsidR="00B127E1" w:rsidRPr="00363B68" w:rsidRDefault="00B127E1" w:rsidP="00363B68">
            <w:pPr>
              <w:jc w:val="left"/>
              <w:rPr>
                <w:b/>
                <w:color w:val="000000" w:themeColor="text1"/>
              </w:rPr>
            </w:pPr>
          </w:p>
        </w:tc>
        <w:tc>
          <w:tcPr>
            <w:tcW w:w="5760" w:type="dxa"/>
            <w:gridSpan w:val="3"/>
          </w:tcPr>
          <w:p w:rsidR="00FC79C9" w:rsidRPr="009915AA" w:rsidRDefault="00FC79C9" w:rsidP="00FC79C9">
            <w:pPr>
              <w:jc w:val="left"/>
              <w:rPr>
                <w:b/>
                <w:bCs/>
              </w:rPr>
            </w:pPr>
            <w:r w:rsidRPr="009915AA">
              <w:rPr>
                <w:b/>
                <w:bCs/>
              </w:rPr>
              <w:t>K-2-ETS1-1. Ask questions, make observations, and gather information about a situation people want to change to define a simple problem that can be solved through the development of a new or improved object or tool</w:t>
            </w:r>
          </w:p>
          <w:p w:rsidR="00911D01" w:rsidRPr="009915AA" w:rsidRDefault="00911D01" w:rsidP="00FC79C9">
            <w:pPr>
              <w:jc w:val="left"/>
              <w:rPr>
                <w:b/>
                <w:bCs/>
              </w:rPr>
            </w:pPr>
          </w:p>
          <w:p w:rsidR="00B127E1" w:rsidRPr="009915AA" w:rsidRDefault="00FC79C9" w:rsidP="00FC79C9">
            <w:pPr>
              <w:jc w:val="left"/>
              <w:rPr>
                <w:b/>
                <w:bCs/>
              </w:rPr>
            </w:pPr>
            <w:r w:rsidRPr="009915AA">
              <w:rPr>
                <w:b/>
                <w:bCs/>
              </w:rPr>
              <w:t xml:space="preserve"> K-2-ETS1-3. Analyze data from tests of two objects designed to solve the same problem to compare the strengths and weaknesses of how each performs</w:t>
            </w:r>
          </w:p>
          <w:p w:rsidR="00FC79C9" w:rsidRPr="00363B68" w:rsidRDefault="00FC79C9" w:rsidP="00FC79C9">
            <w:pPr>
              <w:jc w:val="left"/>
              <w:rPr>
                <w:b/>
              </w:rPr>
            </w:pPr>
          </w:p>
        </w:tc>
      </w:tr>
      <w:tr w:rsidR="00363B68" w:rsidRPr="00363B68" w:rsidTr="008D5D95">
        <w:trPr>
          <w:trHeight w:val="3068"/>
        </w:trPr>
        <w:tc>
          <w:tcPr>
            <w:tcW w:w="1980" w:type="dxa"/>
            <w:gridSpan w:val="2"/>
            <w:vAlign w:val="center"/>
          </w:tcPr>
          <w:p w:rsidR="00363B68" w:rsidRDefault="00363B68" w:rsidP="002030CC">
            <w:pPr>
              <w:jc w:val="center"/>
              <w:rPr>
                <w:b/>
              </w:rPr>
            </w:pPr>
            <w:r w:rsidRPr="00363B68">
              <w:rPr>
                <w:b/>
              </w:rPr>
              <w:t>Materials Needed</w:t>
            </w:r>
          </w:p>
          <w:p w:rsidR="00B127E1" w:rsidRDefault="00B127E1" w:rsidP="002030CC">
            <w:pPr>
              <w:jc w:val="center"/>
              <w:rPr>
                <w:b/>
              </w:rPr>
            </w:pPr>
            <w:r>
              <w:rPr>
                <w:b/>
              </w:rPr>
              <w:t xml:space="preserve">Per Class of 30 </w:t>
            </w:r>
          </w:p>
          <w:p w:rsidR="008D5D95" w:rsidRDefault="008D5D95" w:rsidP="002030CC">
            <w:pPr>
              <w:jc w:val="center"/>
              <w:rPr>
                <w:b/>
              </w:rPr>
            </w:pPr>
          </w:p>
          <w:p w:rsidR="008D5D95" w:rsidRDefault="008D5D95" w:rsidP="002030CC">
            <w:pPr>
              <w:jc w:val="center"/>
              <w:rPr>
                <w:b/>
              </w:rPr>
            </w:pPr>
            <w:r>
              <w:rPr>
                <w:b/>
              </w:rPr>
              <w:t>and</w:t>
            </w:r>
          </w:p>
          <w:p w:rsidR="008D5D95" w:rsidRDefault="008D5D95" w:rsidP="002030CC">
            <w:pPr>
              <w:jc w:val="center"/>
              <w:rPr>
                <w:b/>
              </w:rPr>
            </w:pPr>
          </w:p>
          <w:p w:rsidR="008D5D95" w:rsidRPr="00363B68" w:rsidRDefault="008D5D95" w:rsidP="002030CC">
            <w:pPr>
              <w:jc w:val="center"/>
              <w:rPr>
                <w:b/>
              </w:rPr>
            </w:pPr>
            <w:r>
              <w:rPr>
                <w:b/>
              </w:rPr>
              <w:t xml:space="preserve"> Prior Knowledge</w:t>
            </w:r>
          </w:p>
        </w:tc>
        <w:tc>
          <w:tcPr>
            <w:tcW w:w="9360" w:type="dxa"/>
            <w:gridSpan w:val="4"/>
          </w:tcPr>
          <w:p w:rsidR="00363B68" w:rsidRDefault="00911D01" w:rsidP="008D5D95">
            <w:pPr>
              <w:pStyle w:val="ListParagraph"/>
              <w:jc w:val="left"/>
              <w:rPr>
                <w:b/>
              </w:rPr>
            </w:pPr>
            <w:r>
              <w:rPr>
                <w:b/>
              </w:rPr>
              <w:t>12 or more clear plastic containers (enough that each group has two)</w:t>
            </w:r>
          </w:p>
          <w:p w:rsidR="00911D01" w:rsidRDefault="00911D01" w:rsidP="008D5D95">
            <w:pPr>
              <w:pStyle w:val="ListParagraph"/>
              <w:jc w:val="left"/>
              <w:rPr>
                <w:b/>
              </w:rPr>
            </w:pPr>
            <w:r>
              <w:rPr>
                <w:b/>
              </w:rPr>
              <w:t>1 large teaching thermometer</w:t>
            </w:r>
          </w:p>
          <w:p w:rsidR="00911D01" w:rsidRDefault="00911D01" w:rsidP="008D5D95">
            <w:pPr>
              <w:pStyle w:val="ListParagraph"/>
              <w:jc w:val="left"/>
              <w:rPr>
                <w:b/>
              </w:rPr>
            </w:pPr>
            <w:r>
              <w:rPr>
                <w:b/>
              </w:rPr>
              <w:t>16 or more thermometers showing Celsius and Fahrenheit  (one for each plastic container)</w:t>
            </w:r>
          </w:p>
          <w:p w:rsidR="00911D01" w:rsidRDefault="00911D01" w:rsidP="008D5D95">
            <w:pPr>
              <w:pStyle w:val="ListParagraph"/>
              <w:jc w:val="left"/>
              <w:rPr>
                <w:b/>
              </w:rPr>
            </w:pPr>
            <w:r>
              <w:rPr>
                <w:b/>
              </w:rPr>
              <w:t>Dark plastic trash bags</w:t>
            </w:r>
          </w:p>
          <w:p w:rsidR="00911D01" w:rsidRDefault="00911D01" w:rsidP="008D5D95">
            <w:pPr>
              <w:pStyle w:val="ListParagraph"/>
              <w:jc w:val="left"/>
              <w:rPr>
                <w:b/>
              </w:rPr>
            </w:pPr>
            <w:r>
              <w:rPr>
                <w:b/>
              </w:rPr>
              <w:t>White plastic trash bags</w:t>
            </w:r>
          </w:p>
          <w:p w:rsidR="00911D01" w:rsidRDefault="00911D01" w:rsidP="008D5D95">
            <w:pPr>
              <w:pStyle w:val="ListParagraph"/>
              <w:jc w:val="left"/>
              <w:rPr>
                <w:b/>
              </w:rPr>
            </w:pPr>
            <w:r>
              <w:rPr>
                <w:b/>
              </w:rPr>
              <w:t>Masking tape</w:t>
            </w:r>
          </w:p>
          <w:p w:rsidR="00301DEA" w:rsidRDefault="00301DEA" w:rsidP="008D5D95">
            <w:pPr>
              <w:pStyle w:val="ListParagraph"/>
              <w:jc w:val="left"/>
              <w:rPr>
                <w:b/>
              </w:rPr>
            </w:pPr>
            <w:r>
              <w:rPr>
                <w:b/>
              </w:rPr>
              <w:t>Optional:  different types of light and dark materiel ( felt, cotton, linen, leather)</w:t>
            </w:r>
          </w:p>
          <w:p w:rsidR="00301DEA" w:rsidRDefault="008948D4" w:rsidP="008D5D95">
            <w:pPr>
              <w:pStyle w:val="ListParagraph"/>
              <w:jc w:val="left"/>
              <w:rPr>
                <w:b/>
              </w:rPr>
            </w:pPr>
            <w:r>
              <w:rPr>
                <w:b/>
              </w:rPr>
              <w:t>Graph paper</w:t>
            </w:r>
          </w:p>
          <w:p w:rsidR="008948D4" w:rsidRDefault="008948D4" w:rsidP="008D5D95">
            <w:pPr>
              <w:pStyle w:val="ListParagraph"/>
              <w:jc w:val="left"/>
              <w:rPr>
                <w:b/>
              </w:rPr>
            </w:pPr>
          </w:p>
          <w:p w:rsidR="00301DEA" w:rsidRDefault="00301DEA" w:rsidP="008D5D95">
            <w:pPr>
              <w:pStyle w:val="ListParagraph"/>
              <w:jc w:val="left"/>
              <w:rPr>
                <w:b/>
              </w:rPr>
            </w:pPr>
            <w:r>
              <w:rPr>
                <w:b/>
              </w:rPr>
              <w:t>Ancient Egyptians wore light colored clothing to adapt to their hot environment</w:t>
            </w:r>
          </w:p>
          <w:p w:rsidR="00301DEA" w:rsidRPr="008D5D95" w:rsidRDefault="0038687A" w:rsidP="008D5D95">
            <w:pPr>
              <w:pStyle w:val="ListParagraph"/>
              <w:jc w:val="left"/>
              <w:rPr>
                <w:b/>
              </w:rPr>
            </w:pPr>
            <w:r>
              <w:rPr>
                <w:b/>
              </w:rPr>
              <w:t>Students should know how to read a Celsius and Fahrenheit thermometers</w:t>
            </w:r>
          </w:p>
        </w:tc>
      </w:tr>
      <w:tr w:rsidR="00363B68" w:rsidRPr="00363B68" w:rsidTr="008D5D95">
        <w:trPr>
          <w:trHeight w:val="1718"/>
        </w:trPr>
        <w:tc>
          <w:tcPr>
            <w:tcW w:w="1980" w:type="dxa"/>
            <w:gridSpan w:val="2"/>
            <w:vAlign w:val="center"/>
          </w:tcPr>
          <w:p w:rsidR="00363B68" w:rsidRPr="00363B68" w:rsidRDefault="00363B68" w:rsidP="002030CC">
            <w:pPr>
              <w:jc w:val="center"/>
              <w:rPr>
                <w:b/>
              </w:rPr>
            </w:pPr>
            <w:r w:rsidRPr="00363B68">
              <w:rPr>
                <w:b/>
              </w:rPr>
              <w:lastRenderedPageBreak/>
              <w:t>Ways to differentiate this lesson plan</w:t>
            </w:r>
          </w:p>
        </w:tc>
        <w:tc>
          <w:tcPr>
            <w:tcW w:w="9360" w:type="dxa"/>
            <w:gridSpan w:val="4"/>
          </w:tcPr>
          <w:p w:rsidR="00301DEA" w:rsidRDefault="00012356" w:rsidP="00301DEA">
            <w:pPr>
              <w:numPr>
                <w:ilvl w:val="0"/>
                <w:numId w:val="4"/>
              </w:numPr>
              <w:contextualSpacing/>
              <w:jc w:val="left"/>
            </w:pPr>
            <w:r w:rsidRPr="00012356">
              <w:rPr>
                <w:b/>
              </w:rPr>
              <w:t>EXTENSION</w:t>
            </w:r>
            <w:r>
              <w:t xml:space="preserve"> for Higher Level Learner</w:t>
            </w:r>
          </w:p>
          <w:p w:rsidR="00301DEA" w:rsidRPr="0038687A" w:rsidRDefault="00301DEA" w:rsidP="00301DEA">
            <w:pPr>
              <w:pStyle w:val="ListParagraph"/>
              <w:numPr>
                <w:ilvl w:val="0"/>
                <w:numId w:val="11"/>
              </w:numPr>
              <w:jc w:val="left"/>
            </w:pPr>
            <w:r w:rsidRPr="0038687A">
              <w:t>Have the student use different types of material to cover their container.  Did the materiel make a difference in how much heat was absorbed?</w:t>
            </w:r>
          </w:p>
          <w:p w:rsidR="00301DEA" w:rsidRPr="0038687A" w:rsidRDefault="00301DEA" w:rsidP="00301DEA">
            <w:pPr>
              <w:pStyle w:val="ListParagraph"/>
              <w:numPr>
                <w:ilvl w:val="0"/>
                <w:numId w:val="11"/>
              </w:numPr>
              <w:jc w:val="left"/>
            </w:pPr>
            <w:r w:rsidRPr="0038687A">
              <w:t xml:space="preserve">Which holds heat the longest, Air or water? Include a small container of water in the </w:t>
            </w:r>
            <w:r w:rsidR="003F2E9E" w:rsidRPr="0038687A">
              <w:t xml:space="preserve">larger </w:t>
            </w:r>
            <w:r w:rsidRPr="0038687A">
              <w:t>plastic container and take the temperature of both</w:t>
            </w:r>
            <w:r w:rsidR="003F2E9E" w:rsidRPr="0038687A">
              <w:t xml:space="preserve"> air and water after the </w:t>
            </w:r>
            <w:r w:rsidR="008948D4" w:rsidRPr="0038687A">
              <w:t>experiment and</w:t>
            </w:r>
            <w:r w:rsidRPr="0038687A">
              <w:t xml:space="preserve"> then take it an hour later.</w:t>
            </w:r>
          </w:p>
          <w:p w:rsidR="00301DEA" w:rsidRPr="0038687A" w:rsidRDefault="00301DEA" w:rsidP="003F2E9E">
            <w:pPr>
              <w:ind w:left="720"/>
              <w:contextualSpacing/>
              <w:jc w:val="left"/>
            </w:pPr>
          </w:p>
          <w:p w:rsidR="00363B68" w:rsidRDefault="00363B68" w:rsidP="00012356">
            <w:pPr>
              <w:jc w:val="left"/>
            </w:pPr>
          </w:p>
          <w:p w:rsidR="00012356" w:rsidRDefault="00012356" w:rsidP="00012356">
            <w:pPr>
              <w:pStyle w:val="ListParagraph"/>
              <w:numPr>
                <w:ilvl w:val="0"/>
                <w:numId w:val="4"/>
              </w:numPr>
              <w:jc w:val="left"/>
            </w:pPr>
            <w:r>
              <w:rPr>
                <w:b/>
              </w:rPr>
              <w:t>MODIFICATIONS</w:t>
            </w:r>
            <w:r>
              <w:t xml:space="preserve"> </w:t>
            </w:r>
          </w:p>
          <w:p w:rsidR="003F2E9E" w:rsidRDefault="0038687A" w:rsidP="0038687A">
            <w:pPr>
              <w:pStyle w:val="ListParagraph"/>
              <w:jc w:val="left"/>
            </w:pPr>
            <w:r>
              <w:t>-</w:t>
            </w:r>
            <w:r w:rsidR="003F2E9E">
              <w:t xml:space="preserve">Cover all containers with black or white trash bags </w:t>
            </w:r>
          </w:p>
          <w:p w:rsidR="003F2E9E" w:rsidRPr="00012356" w:rsidRDefault="0038687A" w:rsidP="0038687A">
            <w:pPr>
              <w:pStyle w:val="ListParagraph"/>
              <w:jc w:val="left"/>
            </w:pPr>
            <w:r>
              <w:t>-</w:t>
            </w:r>
            <w:r w:rsidR="003F2E9E">
              <w:t>Do experiment as a class project covering only two containers to leave in the sun</w:t>
            </w:r>
          </w:p>
        </w:tc>
      </w:tr>
      <w:tr w:rsidR="00363B68" w:rsidRPr="00363B68" w:rsidTr="002030CC">
        <w:trPr>
          <w:trHeight w:val="2105"/>
        </w:trPr>
        <w:tc>
          <w:tcPr>
            <w:tcW w:w="1980" w:type="dxa"/>
            <w:gridSpan w:val="2"/>
            <w:vAlign w:val="center"/>
          </w:tcPr>
          <w:p w:rsidR="00363B68" w:rsidRPr="00363B68" w:rsidRDefault="00363B68" w:rsidP="002030CC">
            <w:pPr>
              <w:jc w:val="center"/>
              <w:rPr>
                <w:b/>
              </w:rPr>
            </w:pPr>
            <w:r w:rsidRPr="00363B68">
              <w:rPr>
                <w:b/>
              </w:rPr>
              <w:t>Introduction/</w:t>
            </w:r>
          </w:p>
          <w:p w:rsidR="00363B68" w:rsidRPr="00363B68" w:rsidRDefault="00363B68" w:rsidP="002030CC">
            <w:pPr>
              <w:jc w:val="center"/>
              <w:rPr>
                <w:b/>
              </w:rPr>
            </w:pPr>
            <w:r w:rsidRPr="00363B68">
              <w:rPr>
                <w:b/>
              </w:rPr>
              <w:t>Anticipatory Set</w:t>
            </w:r>
          </w:p>
        </w:tc>
        <w:tc>
          <w:tcPr>
            <w:tcW w:w="4680" w:type="dxa"/>
            <w:gridSpan w:val="3"/>
          </w:tcPr>
          <w:p w:rsidR="002A26ED" w:rsidRDefault="00363B68" w:rsidP="002A26ED">
            <w:pPr>
              <w:ind w:left="72"/>
              <w:contextualSpacing/>
              <w:jc w:val="left"/>
            </w:pPr>
            <w:r w:rsidRPr="00363B68">
              <w:rPr>
                <w:b/>
              </w:rPr>
              <w:t xml:space="preserve">Anticipatory Set: </w:t>
            </w:r>
            <w:r w:rsidR="00852E18">
              <w:t xml:space="preserve">In our study of Ancient Egypt we learned some of the ways the ancient </w:t>
            </w:r>
            <w:r w:rsidR="00B765A0">
              <w:t>Egyptians adapted</w:t>
            </w:r>
            <w:r w:rsidR="00852E18">
              <w:t xml:space="preserve"> their clothing to their hot environment.</w:t>
            </w:r>
          </w:p>
          <w:p w:rsidR="002030CC" w:rsidRPr="002030CC" w:rsidRDefault="002030CC" w:rsidP="00363B68">
            <w:pPr>
              <w:jc w:val="left"/>
              <w:rPr>
                <w:b/>
              </w:rPr>
            </w:pPr>
          </w:p>
          <w:p w:rsidR="00363B68" w:rsidRDefault="00363B68" w:rsidP="00363B68">
            <w:pPr>
              <w:jc w:val="left"/>
            </w:pPr>
          </w:p>
          <w:p w:rsidR="00363B68" w:rsidRPr="00363B68" w:rsidRDefault="00363B68" w:rsidP="00363B68">
            <w:pPr>
              <w:jc w:val="left"/>
              <w:rPr>
                <w:b/>
              </w:rPr>
            </w:pPr>
            <w:r w:rsidRPr="00363B68">
              <w:rPr>
                <w:b/>
              </w:rPr>
              <w:t>Questions to ask students:</w:t>
            </w:r>
          </w:p>
          <w:p w:rsidR="00363B68" w:rsidRDefault="00B765A0" w:rsidP="00012356">
            <w:pPr>
              <w:pStyle w:val="ListParagraph"/>
              <w:numPr>
                <w:ilvl w:val="0"/>
                <w:numId w:val="10"/>
              </w:numPr>
              <w:jc w:val="left"/>
            </w:pPr>
            <w:r>
              <w:t>Think/Pair/Share</w:t>
            </w:r>
            <w:r w:rsidR="00852E18">
              <w:t xml:space="preserve"> </w:t>
            </w:r>
            <w:proofErr w:type="gramStart"/>
            <w:r w:rsidR="00852E18">
              <w:t>tell</w:t>
            </w:r>
            <w:proofErr w:type="gramEnd"/>
            <w:r w:rsidR="00852E18">
              <w:t xml:space="preserve"> your partner how ancient Egyptians adapted their clothing to their hot environment.</w:t>
            </w:r>
            <w:r w:rsidR="00FC462F">
              <w:t xml:space="preserve"> Call on some students to share their partners answer.</w:t>
            </w:r>
          </w:p>
          <w:p w:rsidR="00FC462F" w:rsidRDefault="00FC462F" w:rsidP="00012356">
            <w:pPr>
              <w:pStyle w:val="ListParagraph"/>
              <w:numPr>
                <w:ilvl w:val="0"/>
                <w:numId w:val="10"/>
              </w:numPr>
              <w:jc w:val="left"/>
            </w:pPr>
            <w:r>
              <w:t>Why would it keep them cool to wear light colored clothing?</w:t>
            </w:r>
          </w:p>
          <w:p w:rsidR="00FC462F" w:rsidRPr="00FC462F" w:rsidRDefault="00FC462F" w:rsidP="00FC462F">
            <w:pPr>
              <w:pStyle w:val="ListParagraph"/>
              <w:numPr>
                <w:ilvl w:val="0"/>
                <w:numId w:val="10"/>
              </w:numPr>
              <w:jc w:val="left"/>
            </w:pPr>
            <w:r>
              <w:t>How do you know this is true?</w:t>
            </w:r>
          </w:p>
          <w:p w:rsidR="00012356" w:rsidRDefault="00FC462F" w:rsidP="00012356">
            <w:pPr>
              <w:pStyle w:val="ListParagraph"/>
              <w:numPr>
                <w:ilvl w:val="0"/>
                <w:numId w:val="10"/>
              </w:numPr>
              <w:jc w:val="left"/>
            </w:pPr>
            <w:r>
              <w:t>If wearing light colored clothing helped keep them cool, what color would you wear when it was cold? T/P/S</w:t>
            </w:r>
            <w:r w:rsidR="00012356">
              <w:t xml:space="preserve">  </w:t>
            </w:r>
          </w:p>
          <w:p w:rsidR="00012356" w:rsidRDefault="00FC462F" w:rsidP="00012356">
            <w:pPr>
              <w:pStyle w:val="ListParagraph"/>
              <w:numPr>
                <w:ilvl w:val="0"/>
                <w:numId w:val="10"/>
              </w:numPr>
              <w:jc w:val="left"/>
            </w:pPr>
            <w:r>
              <w:t>How could you prove this was true?</w:t>
            </w:r>
          </w:p>
          <w:p w:rsidR="00012356" w:rsidRDefault="00012356" w:rsidP="00012356">
            <w:pPr>
              <w:jc w:val="left"/>
            </w:pPr>
            <w:r>
              <w:t xml:space="preserve"> </w:t>
            </w:r>
          </w:p>
          <w:p w:rsidR="00012356" w:rsidRPr="00012356" w:rsidRDefault="00012356" w:rsidP="00012356">
            <w:pPr>
              <w:jc w:val="left"/>
            </w:pPr>
          </w:p>
        </w:tc>
        <w:tc>
          <w:tcPr>
            <w:tcW w:w="4680" w:type="dxa"/>
          </w:tcPr>
          <w:p w:rsidR="00363B68" w:rsidRPr="00363B68" w:rsidRDefault="00363B68" w:rsidP="00363B68">
            <w:pPr>
              <w:jc w:val="left"/>
              <w:rPr>
                <w:b/>
              </w:rPr>
            </w:pPr>
            <w:r w:rsidRPr="00363B68">
              <w:rPr>
                <w:b/>
              </w:rPr>
              <w:t>Introduction:</w:t>
            </w:r>
          </w:p>
          <w:p w:rsidR="00363B68" w:rsidRDefault="00363B68" w:rsidP="00FC462F">
            <w:pPr>
              <w:jc w:val="left"/>
            </w:pPr>
          </w:p>
          <w:p w:rsidR="00FC462F" w:rsidRDefault="00FC462F" w:rsidP="00FC462F">
            <w:pPr>
              <w:jc w:val="left"/>
            </w:pPr>
            <w:r>
              <w:t>We have been told that wearing light colored clothing helped Ancient Egyptians keep cool in their hot environment, but how do we know this is true?</w:t>
            </w:r>
          </w:p>
          <w:p w:rsidR="00FC462F" w:rsidRDefault="00FC462F" w:rsidP="00FC462F">
            <w:pPr>
              <w:jc w:val="left"/>
            </w:pPr>
          </w:p>
          <w:p w:rsidR="00FC462F" w:rsidRDefault="00FC462F" w:rsidP="00FC462F">
            <w:pPr>
              <w:jc w:val="left"/>
            </w:pPr>
            <w:r>
              <w:t>Give students the opportunity to share their ideas with the class.</w:t>
            </w:r>
          </w:p>
          <w:p w:rsidR="00FC462F" w:rsidRDefault="00FC462F" w:rsidP="00FC462F">
            <w:pPr>
              <w:jc w:val="left"/>
            </w:pPr>
          </w:p>
          <w:p w:rsidR="00FC462F" w:rsidRPr="00FC462F" w:rsidRDefault="00FC462F" w:rsidP="00FC462F">
            <w:pPr>
              <w:jc w:val="left"/>
            </w:pPr>
            <w:r>
              <w:t>How could we prove it?</w:t>
            </w:r>
          </w:p>
        </w:tc>
      </w:tr>
      <w:tr w:rsidR="00363B68" w:rsidRPr="00363B68" w:rsidTr="008D5D95">
        <w:trPr>
          <w:trHeight w:val="3608"/>
        </w:trPr>
        <w:tc>
          <w:tcPr>
            <w:tcW w:w="1980" w:type="dxa"/>
            <w:gridSpan w:val="2"/>
            <w:vAlign w:val="center"/>
          </w:tcPr>
          <w:p w:rsidR="00363B68" w:rsidRPr="00363B68" w:rsidRDefault="00363B68" w:rsidP="002030CC">
            <w:pPr>
              <w:jc w:val="center"/>
              <w:rPr>
                <w:b/>
              </w:rPr>
            </w:pPr>
            <w:r w:rsidRPr="00363B68">
              <w:rPr>
                <w:b/>
              </w:rPr>
              <w:t>Guided Practice</w:t>
            </w:r>
          </w:p>
        </w:tc>
        <w:tc>
          <w:tcPr>
            <w:tcW w:w="9360" w:type="dxa"/>
            <w:gridSpan w:val="4"/>
          </w:tcPr>
          <w:p w:rsidR="00012356" w:rsidRDefault="00FC462F" w:rsidP="00363B68">
            <w:pPr>
              <w:jc w:val="left"/>
            </w:pPr>
            <w:r>
              <w:t>Today we are going to do an experiment to try and prove that light colors reflect heat</w:t>
            </w:r>
            <w:r w:rsidR="00FC59FE">
              <w:t>.</w:t>
            </w:r>
          </w:p>
          <w:p w:rsidR="00FC59FE" w:rsidRDefault="00FC59FE" w:rsidP="00363B68">
            <w:pPr>
              <w:jc w:val="left"/>
            </w:pPr>
            <w:r>
              <w:t>What does reflect mean?  What does absorb mean?</w:t>
            </w:r>
          </w:p>
          <w:p w:rsidR="00FC59FE" w:rsidRDefault="00FC59FE" w:rsidP="00363B68">
            <w:pPr>
              <w:jc w:val="left"/>
            </w:pPr>
            <w:r>
              <w:t>What can we use to tell how hot or cold something is?</w:t>
            </w:r>
          </w:p>
          <w:p w:rsidR="00FC59FE" w:rsidRDefault="00FC59FE" w:rsidP="00363B68">
            <w:pPr>
              <w:jc w:val="left"/>
            </w:pPr>
            <w:r>
              <w:t>Go over thermomete</w:t>
            </w:r>
            <w:r w:rsidR="00B765A0">
              <w:t>rs and review how to read them.</w:t>
            </w:r>
          </w:p>
          <w:p w:rsidR="00FC59FE" w:rsidRDefault="00FC59FE" w:rsidP="00363B68">
            <w:pPr>
              <w:jc w:val="left"/>
            </w:pPr>
            <w:r>
              <w:t xml:space="preserve"> </w:t>
            </w:r>
          </w:p>
          <w:p w:rsidR="009178B1" w:rsidRDefault="00E6353E" w:rsidP="00FC59FE">
            <w:pPr>
              <w:autoSpaceDE w:val="0"/>
              <w:autoSpaceDN w:val="0"/>
              <w:adjustRightInd w:val="0"/>
            </w:pPr>
            <w:r>
              <w:t>The students will make</w:t>
            </w:r>
            <w:r w:rsidR="00FC59FE">
              <w:t xml:space="preserve"> houses and cover them with either light or dark materiel.  Let the students come up with the idea of putting the thermometers inside the houses and putting the houses in the sun.</w:t>
            </w:r>
          </w:p>
          <w:p w:rsidR="00FC59FE" w:rsidRDefault="00FC59FE" w:rsidP="00FC59FE">
            <w:pPr>
              <w:autoSpaceDE w:val="0"/>
              <w:autoSpaceDN w:val="0"/>
              <w:adjustRightInd w:val="0"/>
            </w:pPr>
            <w:r>
              <w:t>How will we know if the temperature changes?  Let the students brainstorm ideas.  They should eventually come up with the idea of taking the temperature inside the house before they put them in the sun and then record the temperature after they have been in the sun for several hours.</w:t>
            </w:r>
          </w:p>
          <w:p w:rsidR="00FC59FE" w:rsidRDefault="00FC59FE" w:rsidP="00FC59FE">
            <w:pPr>
              <w:autoSpaceDE w:val="0"/>
              <w:autoSpaceDN w:val="0"/>
              <w:adjustRightInd w:val="0"/>
            </w:pPr>
          </w:p>
          <w:p w:rsidR="00FC59FE" w:rsidRPr="003D056D" w:rsidRDefault="00FC59FE" w:rsidP="00FC59FE">
            <w:pPr>
              <w:autoSpaceDE w:val="0"/>
              <w:autoSpaceDN w:val="0"/>
              <w:adjustRightInd w:val="0"/>
            </w:pPr>
            <w:r>
              <w:t>Pass out paper to make their predictions on and graph paper to record beginning temperature and ending temperature.</w:t>
            </w:r>
            <w:r w:rsidR="00B765A0">
              <w:t xml:space="preserve">  </w:t>
            </w:r>
          </w:p>
        </w:tc>
      </w:tr>
      <w:tr w:rsidR="00363B68" w:rsidRPr="00363B68" w:rsidTr="008D5D95">
        <w:trPr>
          <w:trHeight w:val="2213"/>
        </w:trPr>
        <w:tc>
          <w:tcPr>
            <w:tcW w:w="1980" w:type="dxa"/>
            <w:gridSpan w:val="2"/>
            <w:vAlign w:val="center"/>
          </w:tcPr>
          <w:p w:rsidR="00363B68" w:rsidRPr="00363B68" w:rsidRDefault="00363B68" w:rsidP="002030CC">
            <w:pPr>
              <w:jc w:val="center"/>
              <w:rPr>
                <w:b/>
              </w:rPr>
            </w:pPr>
            <w:r w:rsidRPr="00363B68">
              <w:rPr>
                <w:b/>
              </w:rPr>
              <w:lastRenderedPageBreak/>
              <w:t>Independent Practice</w:t>
            </w:r>
          </w:p>
        </w:tc>
        <w:tc>
          <w:tcPr>
            <w:tcW w:w="9360" w:type="dxa"/>
            <w:gridSpan w:val="4"/>
          </w:tcPr>
          <w:p w:rsidR="00E61A92" w:rsidRPr="00363B68" w:rsidRDefault="00B765A0" w:rsidP="00363B68">
            <w:pPr>
              <w:jc w:val="left"/>
              <w:rPr>
                <w:sz w:val="16"/>
                <w:szCs w:val="16"/>
              </w:rPr>
            </w:pPr>
            <w:r>
              <w:t xml:space="preserve">Let each team come to the front to get the materials that they need.  If you are letting them decide what materiel to use for their roof let them do that now.  </w:t>
            </w:r>
          </w:p>
          <w:p w:rsidR="00363B68" w:rsidRDefault="00363B68" w:rsidP="00363B68">
            <w:pPr>
              <w:jc w:val="left"/>
            </w:pPr>
          </w:p>
          <w:p w:rsidR="009178B1" w:rsidRDefault="009178B1" w:rsidP="00363B68">
            <w:pPr>
              <w:jc w:val="left"/>
            </w:pPr>
          </w:p>
          <w:p w:rsidR="009178B1" w:rsidRDefault="00B765A0" w:rsidP="00363B68">
            <w:pPr>
              <w:jc w:val="left"/>
            </w:pPr>
            <w:r>
              <w:t>After making their houses and recording their beginning temperature let them take their houses outside and decide the best place to put them for several hours. (Could make the houses one day and put them in the sun the next day)</w:t>
            </w:r>
          </w:p>
          <w:p w:rsidR="00B765A0" w:rsidRDefault="00B765A0" w:rsidP="00363B68">
            <w:pPr>
              <w:jc w:val="left"/>
            </w:pPr>
          </w:p>
          <w:p w:rsidR="00B765A0" w:rsidRDefault="00B765A0" w:rsidP="00363B68">
            <w:pPr>
              <w:jc w:val="left"/>
            </w:pPr>
            <w:r>
              <w:t>After a couple of hours get the houses and record the ending temperature.</w:t>
            </w:r>
          </w:p>
          <w:p w:rsidR="003D2775" w:rsidRDefault="003D2775" w:rsidP="00363B68">
            <w:pPr>
              <w:jc w:val="left"/>
            </w:pPr>
          </w:p>
          <w:p w:rsidR="003D2775" w:rsidRDefault="003D2775" w:rsidP="00363B68">
            <w:pPr>
              <w:jc w:val="left"/>
            </w:pPr>
            <w:r>
              <w:t xml:space="preserve">Have students finish their bar graphs and predict how they think their results will compare with the other teams. </w:t>
            </w:r>
          </w:p>
          <w:p w:rsidR="003D2775" w:rsidRDefault="003D2775" w:rsidP="00363B68">
            <w:pPr>
              <w:jc w:val="left"/>
            </w:pPr>
          </w:p>
          <w:p w:rsidR="009178B1" w:rsidRDefault="003D2775" w:rsidP="00363B68">
            <w:pPr>
              <w:jc w:val="left"/>
            </w:pPr>
            <w:r>
              <w:t xml:space="preserve"> Teacher should make a chart on the board so every team could see each other’s results.</w:t>
            </w:r>
          </w:p>
          <w:p w:rsidR="009178B1" w:rsidRPr="00363B68" w:rsidRDefault="009178B1" w:rsidP="00363B68">
            <w:pPr>
              <w:jc w:val="left"/>
            </w:pPr>
          </w:p>
        </w:tc>
      </w:tr>
      <w:tr w:rsidR="009178B1" w:rsidRPr="00363B68" w:rsidTr="009178B1">
        <w:trPr>
          <w:trHeight w:val="1433"/>
        </w:trPr>
        <w:tc>
          <w:tcPr>
            <w:tcW w:w="1980" w:type="dxa"/>
            <w:gridSpan w:val="2"/>
            <w:vAlign w:val="center"/>
          </w:tcPr>
          <w:p w:rsidR="009178B1" w:rsidRPr="00363B68" w:rsidRDefault="009178B1" w:rsidP="002030CC">
            <w:pPr>
              <w:jc w:val="center"/>
              <w:rPr>
                <w:b/>
              </w:rPr>
            </w:pPr>
            <w:r w:rsidRPr="00363B68">
              <w:rPr>
                <w:b/>
              </w:rPr>
              <w:t>Closure (Summary of Lesson)</w:t>
            </w:r>
          </w:p>
        </w:tc>
        <w:tc>
          <w:tcPr>
            <w:tcW w:w="9360" w:type="dxa"/>
            <w:gridSpan w:val="4"/>
          </w:tcPr>
          <w:p w:rsidR="00672883" w:rsidRDefault="00672883" w:rsidP="002A26ED">
            <w:pPr>
              <w:autoSpaceDE w:val="0"/>
              <w:autoSpaceDN w:val="0"/>
              <w:adjustRightInd w:val="0"/>
              <w:ind w:left="-18"/>
              <w:rPr>
                <w:rFonts w:cs="Calibri"/>
              </w:rPr>
            </w:pPr>
            <w:r>
              <w:rPr>
                <w:rFonts w:cs="Calibri"/>
              </w:rPr>
              <w:t xml:space="preserve">After doing this experiment </w:t>
            </w:r>
            <w:r w:rsidR="00E6353E">
              <w:rPr>
                <w:rFonts w:cs="Calibri"/>
              </w:rPr>
              <w:t>was the Ancient Egyptians right</w:t>
            </w:r>
            <w:r>
              <w:rPr>
                <w:rFonts w:cs="Calibri"/>
              </w:rPr>
              <w:t xml:space="preserve"> to wear light colored clothing to adapt to their environment?  How could we use this information to adapt to our environment?</w:t>
            </w:r>
          </w:p>
          <w:p w:rsidR="00672883" w:rsidRDefault="00672883" w:rsidP="002A26ED">
            <w:pPr>
              <w:autoSpaceDE w:val="0"/>
              <w:autoSpaceDN w:val="0"/>
              <w:adjustRightInd w:val="0"/>
              <w:ind w:left="-18"/>
              <w:rPr>
                <w:rFonts w:cs="Calibri"/>
              </w:rPr>
            </w:pPr>
          </w:p>
          <w:p w:rsidR="002A26ED" w:rsidRPr="002A26ED" w:rsidRDefault="003F2E9E" w:rsidP="002A26ED">
            <w:pPr>
              <w:autoSpaceDE w:val="0"/>
              <w:autoSpaceDN w:val="0"/>
              <w:adjustRightInd w:val="0"/>
              <w:ind w:left="-18"/>
              <w:rPr>
                <w:rFonts w:cs="Calibri"/>
              </w:rPr>
            </w:pPr>
            <w:r>
              <w:rPr>
                <w:rFonts w:cs="Calibri"/>
              </w:rPr>
              <w:t xml:space="preserve">Could you use the information you collected with this experiment to heat a house?  Talk about Solar energy and read the </w:t>
            </w:r>
            <w:r w:rsidR="00672883">
              <w:rPr>
                <w:rFonts w:cs="Calibri"/>
              </w:rPr>
              <w:t xml:space="preserve">book </w:t>
            </w:r>
            <w:r w:rsidR="00672883" w:rsidRPr="00672883">
              <w:rPr>
                <w:rFonts w:cs="Calibri"/>
                <w:b/>
                <w:u w:val="single"/>
              </w:rPr>
              <w:t>Solar</w:t>
            </w:r>
            <w:r w:rsidR="0038687A" w:rsidRPr="00672883">
              <w:rPr>
                <w:rFonts w:cs="Calibri"/>
                <w:b/>
                <w:u w:val="single"/>
              </w:rPr>
              <w:t xml:space="preserve"> Power</w:t>
            </w:r>
            <w:r w:rsidR="0038687A">
              <w:rPr>
                <w:rFonts w:cs="Calibri"/>
              </w:rPr>
              <w:t xml:space="preserve"> by Christine Peterson</w:t>
            </w:r>
            <w:r w:rsidR="00852E18">
              <w:rPr>
                <w:rFonts w:cs="Calibri"/>
              </w:rPr>
              <w:t xml:space="preserve">.  </w:t>
            </w:r>
          </w:p>
          <w:p w:rsidR="002A26ED" w:rsidRPr="00363B68" w:rsidRDefault="003D2775" w:rsidP="003D2775">
            <w:pPr>
              <w:tabs>
                <w:tab w:val="left" w:pos="6195"/>
              </w:tabs>
              <w:jc w:val="left"/>
              <w:rPr>
                <w:b/>
              </w:rPr>
            </w:pPr>
            <w:r>
              <w:rPr>
                <w:b/>
              </w:rPr>
              <w:tab/>
            </w:r>
          </w:p>
          <w:p w:rsidR="009178B1" w:rsidRPr="00672883" w:rsidRDefault="009178B1" w:rsidP="00672883">
            <w:pPr>
              <w:jc w:val="left"/>
            </w:pPr>
          </w:p>
        </w:tc>
      </w:tr>
      <w:tr w:rsidR="009178B1" w:rsidRPr="00363B68" w:rsidTr="002030CC">
        <w:trPr>
          <w:trHeight w:val="1432"/>
        </w:trPr>
        <w:tc>
          <w:tcPr>
            <w:tcW w:w="1980" w:type="dxa"/>
            <w:gridSpan w:val="2"/>
            <w:vAlign w:val="center"/>
          </w:tcPr>
          <w:p w:rsidR="009178B1" w:rsidRPr="00363B68" w:rsidRDefault="009178B1" w:rsidP="002A26ED">
            <w:pPr>
              <w:jc w:val="center"/>
              <w:rPr>
                <w:b/>
              </w:rPr>
            </w:pPr>
            <w:proofErr w:type="spellStart"/>
            <w:r>
              <w:rPr>
                <w:b/>
              </w:rPr>
              <w:t>CEED</w:t>
            </w:r>
            <w:proofErr w:type="spellEnd"/>
            <w:r>
              <w:rPr>
                <w:b/>
              </w:rPr>
              <w:t xml:space="preserve"> </w:t>
            </w:r>
            <w:r w:rsidR="002A26ED">
              <w:rPr>
                <w:b/>
              </w:rPr>
              <w:t>Building Application/ Sensor Data</w:t>
            </w:r>
          </w:p>
        </w:tc>
        <w:tc>
          <w:tcPr>
            <w:tcW w:w="9360" w:type="dxa"/>
            <w:gridSpan w:val="4"/>
          </w:tcPr>
          <w:p w:rsidR="0038687A" w:rsidRDefault="003F2E9E" w:rsidP="0038687A">
            <w:pPr>
              <w:jc w:val="left"/>
            </w:pPr>
            <w:r>
              <w:t xml:space="preserve">Go to the </w:t>
            </w:r>
            <w:proofErr w:type="spellStart"/>
            <w:r>
              <w:t>CEED</w:t>
            </w:r>
            <w:proofErr w:type="spellEnd"/>
            <w:r>
              <w:t xml:space="preserve"> dashboard. </w:t>
            </w:r>
            <w:r w:rsidR="003D4C94" w:rsidRPr="003D4C94">
              <w:t>http://dashboar</w:t>
            </w:r>
            <w:r w:rsidR="003D4C94">
              <w:t xml:space="preserve">d.intellergy.us/ceed/index.php </w:t>
            </w:r>
          </w:p>
          <w:p w:rsidR="0038687A" w:rsidRDefault="0038687A" w:rsidP="0038687A">
            <w:pPr>
              <w:jc w:val="left"/>
            </w:pPr>
            <w:r>
              <w:t>-</w:t>
            </w:r>
            <w:r w:rsidR="003F2E9E">
              <w:t xml:space="preserve"> Have students find all of the solar collectors.  How many are there?  What color would you expect </w:t>
            </w:r>
            <w:r>
              <w:t>the solar collectors</w:t>
            </w:r>
            <w:r w:rsidR="003F2E9E">
              <w:t xml:space="preserve"> to be? </w:t>
            </w:r>
            <w:r>
              <w:t xml:space="preserve">                                                                                                                                     </w:t>
            </w:r>
            <w:r w:rsidR="003F2E9E">
              <w:t xml:space="preserve"> </w:t>
            </w:r>
            <w:r>
              <w:t>--</w:t>
            </w:r>
            <w:r w:rsidR="003F2E9E">
              <w:t xml:space="preserve">Go to Solar Energy tab.  Look at all the solar energy collectors and discuss how much energy they are producing. </w:t>
            </w:r>
          </w:p>
          <w:p w:rsidR="009178B1" w:rsidRDefault="0038687A" w:rsidP="0038687A">
            <w:pPr>
              <w:jc w:val="left"/>
            </w:pPr>
            <w:r>
              <w:t>-</w:t>
            </w:r>
            <w:r w:rsidR="003F2E9E">
              <w:t>Click the more numbers tab and look at the daily energy scale.  Why would it peak at certain times of the day?  Look at weekly tab.  Why would certain days generate more energy?</w:t>
            </w:r>
          </w:p>
          <w:p w:rsidR="00FC462F" w:rsidRPr="009178B1" w:rsidRDefault="00FC462F" w:rsidP="0038687A">
            <w:pPr>
              <w:jc w:val="left"/>
            </w:pPr>
            <w:r>
              <w:t xml:space="preserve">-If possible arrange a field trip to the Franklin County </w:t>
            </w:r>
            <w:proofErr w:type="spellStart"/>
            <w:r>
              <w:t>CEED</w:t>
            </w:r>
            <w:proofErr w:type="spellEnd"/>
            <w:r>
              <w:t xml:space="preserve"> building in Rocky Mount, VA to view the solar collectors.</w:t>
            </w:r>
          </w:p>
        </w:tc>
      </w:tr>
      <w:tr w:rsidR="00363B68" w:rsidRPr="00363B68" w:rsidTr="0038687A">
        <w:trPr>
          <w:trHeight w:val="1835"/>
        </w:trPr>
        <w:tc>
          <w:tcPr>
            <w:tcW w:w="1980" w:type="dxa"/>
            <w:gridSpan w:val="2"/>
            <w:vAlign w:val="center"/>
          </w:tcPr>
          <w:p w:rsidR="00363B68" w:rsidRPr="00363B68" w:rsidRDefault="00363B68" w:rsidP="002030CC">
            <w:pPr>
              <w:jc w:val="center"/>
              <w:rPr>
                <w:b/>
              </w:rPr>
            </w:pPr>
            <w:r w:rsidRPr="00363B68">
              <w:rPr>
                <w:b/>
              </w:rPr>
              <w:t>Assessment</w:t>
            </w:r>
          </w:p>
        </w:tc>
        <w:tc>
          <w:tcPr>
            <w:tcW w:w="9360" w:type="dxa"/>
            <w:gridSpan w:val="4"/>
          </w:tcPr>
          <w:p w:rsidR="00363B68" w:rsidRDefault="00363B68" w:rsidP="00672883">
            <w:pPr>
              <w:tabs>
                <w:tab w:val="left" w:pos="3957"/>
              </w:tabs>
              <w:jc w:val="left"/>
            </w:pPr>
          </w:p>
          <w:p w:rsidR="00672883" w:rsidRPr="00672883" w:rsidRDefault="00672883" w:rsidP="00672883">
            <w:pPr>
              <w:tabs>
                <w:tab w:val="left" w:pos="3957"/>
              </w:tabs>
              <w:jc w:val="left"/>
            </w:pPr>
            <w:proofErr w:type="spellStart"/>
            <w:r w:rsidRPr="00672883">
              <w:t>TTW</w:t>
            </w:r>
            <w:proofErr w:type="spellEnd"/>
            <w:r w:rsidRPr="00672883">
              <w:t xml:space="preserve"> informally assess the student’s participation, class discussions, and completed </w:t>
            </w:r>
            <w:r w:rsidR="00E6353E">
              <w:t xml:space="preserve">temperature, </w:t>
            </w:r>
            <w:bookmarkStart w:id="0" w:name="_GoBack"/>
            <w:bookmarkEnd w:id="0"/>
            <w:r w:rsidR="00E6353E">
              <w:t>graph and</w:t>
            </w:r>
            <w:r>
              <w:t xml:space="preserve"> predictions page.</w:t>
            </w:r>
          </w:p>
        </w:tc>
      </w:tr>
    </w:tbl>
    <w:p w:rsidR="00363B68" w:rsidRPr="00007357" w:rsidRDefault="00363B68" w:rsidP="00363B68">
      <w:pPr>
        <w:spacing w:after="200" w:line="276" w:lineRule="auto"/>
        <w:ind w:firstLine="720"/>
        <w:jc w:val="left"/>
        <w:rPr>
          <w:b/>
          <w:u w:val="single"/>
        </w:rPr>
      </w:pPr>
    </w:p>
    <w:p w:rsidR="008D5D95" w:rsidRDefault="008D5D95" w:rsidP="00007357">
      <w:pPr>
        <w:spacing w:after="200" w:line="276" w:lineRule="auto"/>
        <w:ind w:firstLine="720"/>
        <w:jc w:val="center"/>
        <w:rPr>
          <w:rFonts w:asciiTheme="minorHAnsi" w:hAnsiTheme="minorHAnsi" w:cstheme="minorHAnsi"/>
          <w:b/>
          <w:u w:val="single"/>
        </w:rPr>
      </w:pPr>
    </w:p>
    <w:p w:rsidR="00672883" w:rsidRDefault="00672883" w:rsidP="00007357">
      <w:pPr>
        <w:spacing w:after="200" w:line="276" w:lineRule="auto"/>
        <w:ind w:firstLine="720"/>
        <w:jc w:val="center"/>
        <w:rPr>
          <w:rFonts w:asciiTheme="minorHAnsi" w:hAnsiTheme="minorHAnsi" w:cstheme="minorHAnsi"/>
          <w:b/>
          <w:u w:val="single"/>
        </w:rPr>
      </w:pPr>
    </w:p>
    <w:p w:rsidR="00672883" w:rsidRDefault="00672883" w:rsidP="00007357">
      <w:pPr>
        <w:spacing w:after="200" w:line="276" w:lineRule="auto"/>
        <w:ind w:firstLine="720"/>
        <w:jc w:val="center"/>
        <w:rPr>
          <w:rFonts w:asciiTheme="minorHAnsi" w:hAnsiTheme="minorHAnsi" w:cstheme="minorHAnsi"/>
          <w:b/>
          <w:u w:val="single"/>
        </w:rPr>
      </w:pPr>
    </w:p>
    <w:p w:rsidR="00672883" w:rsidRDefault="00672883" w:rsidP="00007357">
      <w:pPr>
        <w:spacing w:after="200" w:line="276" w:lineRule="auto"/>
        <w:ind w:firstLine="720"/>
        <w:jc w:val="center"/>
        <w:rPr>
          <w:rFonts w:asciiTheme="minorHAnsi" w:hAnsiTheme="minorHAnsi" w:cstheme="minorHAnsi"/>
          <w:b/>
          <w:u w:val="single"/>
        </w:rPr>
      </w:pPr>
    </w:p>
    <w:p w:rsidR="00CB71D3" w:rsidRDefault="00CB71D3" w:rsidP="00007357">
      <w:pPr>
        <w:spacing w:after="200" w:line="276" w:lineRule="auto"/>
        <w:ind w:firstLine="720"/>
        <w:jc w:val="center"/>
        <w:rPr>
          <w:rFonts w:asciiTheme="minorHAnsi" w:hAnsiTheme="minorHAnsi" w:cstheme="minorHAnsi"/>
          <w:b/>
          <w:u w:val="single"/>
        </w:rPr>
      </w:pPr>
    </w:p>
    <w:p w:rsidR="00007357" w:rsidRPr="00007357" w:rsidRDefault="00007357" w:rsidP="00007357">
      <w:pPr>
        <w:spacing w:after="200" w:line="276" w:lineRule="auto"/>
        <w:ind w:firstLine="720"/>
        <w:jc w:val="center"/>
        <w:rPr>
          <w:rFonts w:asciiTheme="minorHAnsi" w:hAnsiTheme="minorHAnsi" w:cstheme="minorHAnsi"/>
          <w:b/>
          <w:u w:val="single"/>
        </w:rPr>
      </w:pPr>
      <w:r w:rsidRPr="00007357">
        <w:rPr>
          <w:rFonts w:asciiTheme="minorHAnsi" w:hAnsiTheme="minorHAnsi" w:cstheme="minorHAnsi"/>
          <w:b/>
          <w:u w:val="single"/>
        </w:rPr>
        <w:t>INQUIRY LEARNING RESEARCH PROCESS GUIDELINES</w:t>
      </w:r>
    </w:p>
    <w:p w:rsidR="00007357" w:rsidRPr="00007357" w:rsidRDefault="00007357" w:rsidP="00007357">
      <w:pPr>
        <w:spacing w:after="200" w:line="276" w:lineRule="auto"/>
        <w:ind w:firstLine="720"/>
        <w:jc w:val="left"/>
        <w:rPr>
          <w:rFonts w:asciiTheme="minorHAnsi" w:hAnsiTheme="minorHAnsi" w:cstheme="minorHAnsi"/>
          <w:sz w:val="20"/>
        </w:rPr>
      </w:pPr>
      <w:r w:rsidRPr="00007357">
        <w:rPr>
          <w:rFonts w:asciiTheme="minorHAnsi" w:hAnsiTheme="minorHAnsi" w:cstheme="minorHAns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007357" w:rsidRPr="00007357" w:rsidRDefault="00007357" w:rsidP="00007357">
      <w:pPr>
        <w:spacing w:after="200" w:line="276" w:lineRule="auto"/>
        <w:ind w:firstLine="720"/>
        <w:jc w:val="center"/>
        <w:rPr>
          <w:rFonts w:asciiTheme="minorHAnsi" w:hAnsiTheme="minorHAnsi" w:cstheme="minorHAnsi"/>
          <w:b/>
        </w:rPr>
      </w:pPr>
      <w:r>
        <w:rPr>
          <w:rFonts w:asciiTheme="minorHAnsi" w:hAnsiTheme="minorHAnsi" w:cstheme="minorHAnsi"/>
          <w:b/>
        </w:rPr>
        <w:t>The Learning-Research Process</w:t>
      </w:r>
    </w:p>
    <w:tbl>
      <w:tblPr>
        <w:tblStyle w:val="TableGrid"/>
        <w:tblW w:w="9762" w:type="dxa"/>
        <w:tblLook w:val="04A0" w:firstRow="1" w:lastRow="0" w:firstColumn="1" w:lastColumn="0" w:noHBand="0" w:noVBand="1"/>
      </w:tblPr>
      <w:tblGrid>
        <w:gridCol w:w="2718"/>
        <w:gridCol w:w="2406"/>
        <w:gridCol w:w="4638"/>
      </w:tblGrid>
      <w:tr w:rsidR="00007357" w:rsidTr="00007357">
        <w:tc>
          <w:tcPr>
            <w:tcW w:w="271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Steps in the Learning-Research Process</w:t>
            </w:r>
          </w:p>
        </w:tc>
        <w:tc>
          <w:tcPr>
            <w:tcW w:w="2406"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7E Equivalent</w:t>
            </w:r>
          </w:p>
        </w:tc>
        <w:tc>
          <w:tcPr>
            <w:tcW w:w="463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Component of the Activity</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 xml:space="preserve">1.  Identify a need to learn. </w:t>
            </w:r>
          </w:p>
        </w:tc>
        <w:tc>
          <w:tcPr>
            <w:tcW w:w="2406" w:type="dxa"/>
          </w:tcPr>
          <w:p w:rsidR="00007357" w:rsidRDefault="00007357" w:rsidP="00007357">
            <w:pPr>
              <w:spacing w:after="200" w:line="276" w:lineRule="auto"/>
              <w:jc w:val="center"/>
              <w:rPr>
                <w:rFonts w:cstheme="minorHAnsi"/>
              </w:rPr>
            </w:pPr>
            <w:r>
              <w:rPr>
                <w:rFonts w:cstheme="minorHAnsi"/>
              </w:rPr>
              <w:t>Engage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An issue that excites and interests is presented.  An answer to the question </w:t>
            </w:r>
            <w:r w:rsidRPr="00007357">
              <w:rPr>
                <w:rFonts w:cstheme="minorHAnsi"/>
                <w:i/>
                <w:sz w:val="20"/>
              </w:rPr>
              <w:t>Why?</w:t>
            </w:r>
            <w:r w:rsidRPr="00007357">
              <w:rPr>
                <w:rFonts w:cstheme="minorHAnsi"/>
                <w:sz w:val="20"/>
              </w:rPr>
              <w:t xml:space="preserve"> </w:t>
            </w:r>
            <w:proofErr w:type="gramStart"/>
            <w:r w:rsidRPr="00007357">
              <w:rPr>
                <w:rFonts w:cstheme="minorHAnsi"/>
                <w:sz w:val="20"/>
              </w:rPr>
              <w:t>is</w:t>
            </w:r>
            <w:proofErr w:type="gramEnd"/>
            <w:r w:rsidRPr="00007357">
              <w:rPr>
                <w:rFonts w:cstheme="minorHAnsi"/>
                <w:sz w:val="20"/>
              </w:rPr>
              <w:t xml:space="preserve"> given.  Learning objectives and success criteria are defined.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2. Connect to prior understandings.</w:t>
            </w:r>
          </w:p>
        </w:tc>
        <w:tc>
          <w:tcPr>
            <w:tcW w:w="2406" w:type="dxa"/>
          </w:tcPr>
          <w:p w:rsidR="00007357" w:rsidRDefault="00007357" w:rsidP="00007357">
            <w:pPr>
              <w:spacing w:after="200" w:line="276" w:lineRule="auto"/>
              <w:jc w:val="center"/>
              <w:rPr>
                <w:rFonts w:cstheme="minorHAnsi"/>
              </w:rPr>
            </w:pPr>
            <w:r>
              <w:rPr>
                <w:rFonts w:cstheme="minorHAnsi"/>
              </w:rPr>
              <w:t>Elicit</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A question or issue is raised, and student e</w:t>
            </w:r>
            <w:r>
              <w:rPr>
                <w:rFonts w:cstheme="minorHAnsi"/>
                <w:sz w:val="20"/>
              </w:rPr>
              <w:t>xplanations or predi</w:t>
            </w:r>
            <w:r w:rsidRPr="00007357">
              <w:rPr>
                <w:rFonts w:cstheme="minorHAnsi"/>
                <w:sz w:val="20"/>
              </w:rPr>
              <w:t xml:space="preserve">ctions are sought.  Prerequisite material and understanding is identified.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3. Explore</w:t>
            </w:r>
          </w:p>
        </w:tc>
        <w:tc>
          <w:tcPr>
            <w:tcW w:w="2406" w:type="dxa"/>
          </w:tcPr>
          <w:p w:rsidR="00007357" w:rsidRDefault="00007357" w:rsidP="00007357">
            <w:pPr>
              <w:spacing w:after="200" w:line="276" w:lineRule="auto"/>
              <w:jc w:val="center"/>
              <w:rPr>
                <w:rFonts w:cstheme="minorHAnsi"/>
              </w:rPr>
            </w:pPr>
            <w:r>
              <w:rPr>
                <w:rFonts w:cstheme="minorHAnsi"/>
              </w:rPr>
              <w:t>Explore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 model or task is provided, and resource material is identified.  Students explore the model or task in response to critical-thinking questions.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4. Concept invention, introduction, and formation</w:t>
            </w:r>
          </w:p>
        </w:tc>
        <w:tc>
          <w:tcPr>
            <w:tcW w:w="2406" w:type="dxa"/>
          </w:tcPr>
          <w:p w:rsidR="00007357" w:rsidRDefault="00007357" w:rsidP="00007357">
            <w:pPr>
              <w:spacing w:after="200" w:line="276" w:lineRule="auto"/>
              <w:jc w:val="center"/>
              <w:rPr>
                <w:rFonts w:cstheme="minorHAnsi"/>
              </w:rPr>
            </w:pPr>
            <w:r>
              <w:rPr>
                <w:rFonts w:cstheme="minorHAnsi"/>
              </w:rPr>
              <w:t>Explain</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Critical-thinking questions lead to the identification of concepts, and understanding is developed.</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5. Practice applying knowledge.</w:t>
            </w:r>
          </w:p>
        </w:tc>
        <w:tc>
          <w:tcPr>
            <w:tcW w:w="2406" w:type="dxa"/>
          </w:tcPr>
          <w:p w:rsidR="00007357" w:rsidRDefault="00007357" w:rsidP="00007357">
            <w:pPr>
              <w:spacing w:after="200" w:line="276" w:lineRule="auto"/>
              <w:jc w:val="center"/>
              <w:rPr>
                <w:rFonts w:cstheme="minorHAnsi"/>
              </w:rPr>
            </w:pP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Skill exercises involved straightforward application of the knowledge.</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6.  Apply knowledge in new contexts.</w:t>
            </w:r>
          </w:p>
        </w:tc>
        <w:tc>
          <w:tcPr>
            <w:tcW w:w="2406" w:type="dxa"/>
          </w:tcPr>
          <w:p w:rsidR="00007357" w:rsidRDefault="00007357" w:rsidP="00007357">
            <w:pPr>
              <w:spacing w:after="200" w:line="276" w:lineRule="auto"/>
              <w:jc w:val="center"/>
              <w:rPr>
                <w:rFonts w:cstheme="minorHAnsi"/>
              </w:rPr>
            </w:pPr>
            <w:r>
              <w:rPr>
                <w:rFonts w:cstheme="minorHAnsi"/>
              </w:rPr>
              <w:t>Elaborate and Extend</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Problems and extended problems require synthesis and transference of concepts.</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7.  Reflect on the process</w:t>
            </w:r>
          </w:p>
        </w:tc>
        <w:tc>
          <w:tcPr>
            <w:tcW w:w="2406" w:type="dxa"/>
          </w:tcPr>
          <w:p w:rsidR="00007357" w:rsidRDefault="00007357" w:rsidP="00007357">
            <w:pPr>
              <w:spacing w:after="200" w:line="276" w:lineRule="auto"/>
              <w:jc w:val="center"/>
              <w:rPr>
                <w:rFonts w:cstheme="minorHAnsi"/>
              </w:rPr>
            </w:pPr>
            <w:r>
              <w:rPr>
                <w:rFonts w:cstheme="minorHAnsi"/>
              </w:rPr>
              <w:t>Evaluate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 solutions and answers to questions are validated and integrated with concepts.  Learning and performance are assess</w:t>
            </w:r>
          </w:p>
        </w:tc>
      </w:tr>
    </w:tbl>
    <w:p w:rsidR="004D1DAE" w:rsidRDefault="004D1DAE" w:rsidP="004D1DAE">
      <w:pPr>
        <w:spacing w:after="200" w:line="276" w:lineRule="auto"/>
        <w:jc w:val="left"/>
        <w:rPr>
          <w:rFonts w:asciiTheme="minorHAnsi" w:hAnsiTheme="minorHAnsi" w:cstheme="minorHAnsi"/>
        </w:rPr>
      </w:pPr>
    </w:p>
    <w:p w:rsidR="00007357" w:rsidRPr="004D1DAE" w:rsidRDefault="004D1DAE" w:rsidP="004D1DAE">
      <w:pPr>
        <w:spacing w:after="200" w:line="276" w:lineRule="auto"/>
        <w:jc w:val="left"/>
        <w:rPr>
          <w:rFonts w:asciiTheme="minorHAnsi" w:hAnsiTheme="minorHAnsi" w:cstheme="minorHAnsi"/>
          <w:sz w:val="20"/>
        </w:rPr>
      </w:pPr>
      <w:r w:rsidRPr="004D1DAE">
        <w:rPr>
          <w:rFonts w:asciiTheme="minorHAnsi" w:hAnsiTheme="minorHAnsi" w:cstheme="minorHAnsi"/>
          <w:sz w:val="20"/>
        </w:rPr>
        <w:t xml:space="preserve">Hanson, D. (2006).  </w:t>
      </w:r>
      <w:proofErr w:type="spellStart"/>
      <w:proofErr w:type="gramStart"/>
      <w:r w:rsidRPr="004D1DAE">
        <w:rPr>
          <w:rFonts w:asciiTheme="minorHAnsi" w:hAnsiTheme="minorHAnsi" w:cstheme="minorHAnsi"/>
          <w:sz w:val="20"/>
        </w:rPr>
        <w:t>POGIL</w:t>
      </w:r>
      <w:proofErr w:type="spellEnd"/>
      <w:r w:rsidRPr="004D1DAE">
        <w:rPr>
          <w:rFonts w:asciiTheme="minorHAnsi" w:hAnsiTheme="minorHAnsi" w:cstheme="minorHAnsi"/>
          <w:sz w:val="20"/>
        </w:rPr>
        <w:t xml:space="preserve"> Instructor’s Guide to Process-Oriented Guided-Inquiry Learning.</w:t>
      </w:r>
      <w:proofErr w:type="gramEnd"/>
      <w:r w:rsidRPr="004D1DAE">
        <w:rPr>
          <w:rFonts w:asciiTheme="minorHAnsi" w:hAnsiTheme="minorHAnsi" w:cstheme="minorHAnsi"/>
          <w:sz w:val="20"/>
        </w:rPr>
        <w:t xml:space="preserve">  Lisle, IL:  Pacific Crest</w:t>
      </w:r>
    </w:p>
    <w:sectPr w:rsidR="00007357" w:rsidRPr="004D1DAE" w:rsidSect="00301FF6">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EAC" w:rsidRDefault="00B00EAC" w:rsidP="00301FF6">
      <w:r>
        <w:separator/>
      </w:r>
    </w:p>
  </w:endnote>
  <w:endnote w:type="continuationSeparator" w:id="0">
    <w:p w:rsidR="00B00EAC" w:rsidRDefault="00B00EAC" w:rsidP="0030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EAC" w:rsidRDefault="00B00EAC" w:rsidP="00301FF6">
      <w:r>
        <w:separator/>
      </w:r>
    </w:p>
  </w:footnote>
  <w:footnote w:type="continuationSeparator" w:id="0">
    <w:p w:rsidR="00B00EAC" w:rsidRDefault="00B00EAC" w:rsidP="0030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F6" w:rsidRPr="00E17D41" w:rsidRDefault="00E17D41" w:rsidP="00E17D41">
    <w:pPr>
      <w:pStyle w:val="Header"/>
      <w:jc w:val="center"/>
      <w:rPr>
        <w:sz w:val="40"/>
        <w:szCs w:val="40"/>
        <w:u w:val="single"/>
      </w:rPr>
    </w:pPr>
    <w:proofErr w:type="spellStart"/>
    <w:r w:rsidRPr="00E17D41">
      <w:rPr>
        <w:rFonts w:ascii="Calibri" w:hAnsi="Calibri"/>
        <w:color w:val="117934"/>
        <w:sz w:val="40"/>
        <w:szCs w:val="40"/>
        <w:u w:val="single"/>
      </w:rPr>
      <w:t>CEED</w:t>
    </w:r>
    <w:proofErr w:type="spellEnd"/>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474F4"/>
    <w:multiLevelType w:val="hybridMultilevel"/>
    <w:tmpl w:val="F06043AC"/>
    <w:lvl w:ilvl="0" w:tplc="C264253C">
      <w:start w:val="16"/>
      <w:numFmt w:val="bullet"/>
      <w:lvlText w:val="-"/>
      <w:lvlJc w:val="left"/>
      <w:pPr>
        <w:ind w:left="1110" w:hanging="360"/>
      </w:pPr>
      <w:rPr>
        <w:rFonts w:ascii="Calibri" w:eastAsiaTheme="minorHAnsi" w:hAnsi="Calibri"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1"/>
  </w:num>
  <w:num w:numId="6">
    <w:abstractNumId w:val="0"/>
  </w:num>
  <w:num w:numId="7">
    <w:abstractNumId w:val="7"/>
  </w:num>
  <w:num w:numId="8">
    <w:abstractNumId w:val="8"/>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F6"/>
    <w:rsid w:val="00000039"/>
    <w:rsid w:val="00004F7A"/>
    <w:rsid w:val="00007357"/>
    <w:rsid w:val="00012356"/>
    <w:rsid w:val="000170F7"/>
    <w:rsid w:val="00020EB8"/>
    <w:rsid w:val="0003271A"/>
    <w:rsid w:val="00042DC0"/>
    <w:rsid w:val="00043428"/>
    <w:rsid w:val="00050255"/>
    <w:rsid w:val="00052FE6"/>
    <w:rsid w:val="00057A4F"/>
    <w:rsid w:val="00062FDF"/>
    <w:rsid w:val="00063D7C"/>
    <w:rsid w:val="0006515B"/>
    <w:rsid w:val="00072D3A"/>
    <w:rsid w:val="0007445D"/>
    <w:rsid w:val="000830D5"/>
    <w:rsid w:val="000A6980"/>
    <w:rsid w:val="000B58B9"/>
    <w:rsid w:val="000D11AE"/>
    <w:rsid w:val="000E077F"/>
    <w:rsid w:val="000F5004"/>
    <w:rsid w:val="001273B5"/>
    <w:rsid w:val="00144068"/>
    <w:rsid w:val="00145346"/>
    <w:rsid w:val="0015042A"/>
    <w:rsid w:val="00157C9D"/>
    <w:rsid w:val="00161E08"/>
    <w:rsid w:val="00163A32"/>
    <w:rsid w:val="0016462F"/>
    <w:rsid w:val="00195CF2"/>
    <w:rsid w:val="001A2A96"/>
    <w:rsid w:val="001C25EB"/>
    <w:rsid w:val="001D3316"/>
    <w:rsid w:val="001E1C86"/>
    <w:rsid w:val="001F2738"/>
    <w:rsid w:val="002030CC"/>
    <w:rsid w:val="00206F87"/>
    <w:rsid w:val="00207C08"/>
    <w:rsid w:val="002134DC"/>
    <w:rsid w:val="00220F65"/>
    <w:rsid w:val="00247361"/>
    <w:rsid w:val="00261A5A"/>
    <w:rsid w:val="00266F6D"/>
    <w:rsid w:val="00286090"/>
    <w:rsid w:val="002A26ED"/>
    <w:rsid w:val="002B28B9"/>
    <w:rsid w:val="002B3CCA"/>
    <w:rsid w:val="002B6C62"/>
    <w:rsid w:val="002F27A0"/>
    <w:rsid w:val="00301DEA"/>
    <w:rsid w:val="00301FF6"/>
    <w:rsid w:val="00323468"/>
    <w:rsid w:val="003241B0"/>
    <w:rsid w:val="00325E86"/>
    <w:rsid w:val="003528FE"/>
    <w:rsid w:val="00363B68"/>
    <w:rsid w:val="0036466C"/>
    <w:rsid w:val="0038687A"/>
    <w:rsid w:val="00386D0E"/>
    <w:rsid w:val="003876F8"/>
    <w:rsid w:val="00391FD1"/>
    <w:rsid w:val="003A4BA8"/>
    <w:rsid w:val="003C1FEC"/>
    <w:rsid w:val="003C26C9"/>
    <w:rsid w:val="003D056D"/>
    <w:rsid w:val="003D2775"/>
    <w:rsid w:val="003D4C94"/>
    <w:rsid w:val="003D6060"/>
    <w:rsid w:val="003E4F8A"/>
    <w:rsid w:val="003F2E9E"/>
    <w:rsid w:val="00404591"/>
    <w:rsid w:val="00424F83"/>
    <w:rsid w:val="00425EA4"/>
    <w:rsid w:val="004315F8"/>
    <w:rsid w:val="00436253"/>
    <w:rsid w:val="00446772"/>
    <w:rsid w:val="00453AA2"/>
    <w:rsid w:val="0046460D"/>
    <w:rsid w:val="00465487"/>
    <w:rsid w:val="004739F8"/>
    <w:rsid w:val="00474A24"/>
    <w:rsid w:val="0048210E"/>
    <w:rsid w:val="0049348C"/>
    <w:rsid w:val="004C3C1B"/>
    <w:rsid w:val="004C544D"/>
    <w:rsid w:val="004C77B1"/>
    <w:rsid w:val="004D1DAE"/>
    <w:rsid w:val="004E6FED"/>
    <w:rsid w:val="004F2B8A"/>
    <w:rsid w:val="005029FF"/>
    <w:rsid w:val="00532DE3"/>
    <w:rsid w:val="00563E00"/>
    <w:rsid w:val="00590A82"/>
    <w:rsid w:val="005A7DF7"/>
    <w:rsid w:val="005C377E"/>
    <w:rsid w:val="005C77B5"/>
    <w:rsid w:val="005E03BD"/>
    <w:rsid w:val="005E1360"/>
    <w:rsid w:val="005E7C23"/>
    <w:rsid w:val="005E7FF7"/>
    <w:rsid w:val="005F28E1"/>
    <w:rsid w:val="005F3012"/>
    <w:rsid w:val="005F7401"/>
    <w:rsid w:val="00600F2C"/>
    <w:rsid w:val="0060343A"/>
    <w:rsid w:val="006102D9"/>
    <w:rsid w:val="00624A70"/>
    <w:rsid w:val="00656F09"/>
    <w:rsid w:val="00664047"/>
    <w:rsid w:val="006702AD"/>
    <w:rsid w:val="00672883"/>
    <w:rsid w:val="00673669"/>
    <w:rsid w:val="006800EC"/>
    <w:rsid w:val="006837DE"/>
    <w:rsid w:val="00693356"/>
    <w:rsid w:val="00697273"/>
    <w:rsid w:val="006A020B"/>
    <w:rsid w:val="006A0364"/>
    <w:rsid w:val="006B0DAC"/>
    <w:rsid w:val="006B2EA5"/>
    <w:rsid w:val="006E2375"/>
    <w:rsid w:val="006E4887"/>
    <w:rsid w:val="00700D0B"/>
    <w:rsid w:val="00733A79"/>
    <w:rsid w:val="007426B2"/>
    <w:rsid w:val="00754DA0"/>
    <w:rsid w:val="00755109"/>
    <w:rsid w:val="00756B61"/>
    <w:rsid w:val="00775063"/>
    <w:rsid w:val="00781F01"/>
    <w:rsid w:val="0078256E"/>
    <w:rsid w:val="0078638F"/>
    <w:rsid w:val="007A3558"/>
    <w:rsid w:val="007F4AF9"/>
    <w:rsid w:val="008005C2"/>
    <w:rsid w:val="00817491"/>
    <w:rsid w:val="008441AF"/>
    <w:rsid w:val="00852E18"/>
    <w:rsid w:val="00861445"/>
    <w:rsid w:val="00863D8B"/>
    <w:rsid w:val="00877B73"/>
    <w:rsid w:val="00891B83"/>
    <w:rsid w:val="008948D4"/>
    <w:rsid w:val="008A1869"/>
    <w:rsid w:val="008B1AD3"/>
    <w:rsid w:val="008C3025"/>
    <w:rsid w:val="008C3B84"/>
    <w:rsid w:val="008C5709"/>
    <w:rsid w:val="008D5D95"/>
    <w:rsid w:val="008D6242"/>
    <w:rsid w:val="008D6B3C"/>
    <w:rsid w:val="0090700A"/>
    <w:rsid w:val="009115DF"/>
    <w:rsid w:val="00911D01"/>
    <w:rsid w:val="0091411E"/>
    <w:rsid w:val="009178B1"/>
    <w:rsid w:val="0092150E"/>
    <w:rsid w:val="00934318"/>
    <w:rsid w:val="00934DD4"/>
    <w:rsid w:val="00941E31"/>
    <w:rsid w:val="00947C04"/>
    <w:rsid w:val="0095439D"/>
    <w:rsid w:val="00980A96"/>
    <w:rsid w:val="009915AA"/>
    <w:rsid w:val="009930B7"/>
    <w:rsid w:val="009B0C23"/>
    <w:rsid w:val="009C57B1"/>
    <w:rsid w:val="009C5FC2"/>
    <w:rsid w:val="009D5C57"/>
    <w:rsid w:val="009D77AC"/>
    <w:rsid w:val="00A00DB7"/>
    <w:rsid w:val="00A10B96"/>
    <w:rsid w:val="00A13937"/>
    <w:rsid w:val="00A24EFF"/>
    <w:rsid w:val="00A27154"/>
    <w:rsid w:val="00A41F5E"/>
    <w:rsid w:val="00A46204"/>
    <w:rsid w:val="00A60D37"/>
    <w:rsid w:val="00A67DE8"/>
    <w:rsid w:val="00A83E9F"/>
    <w:rsid w:val="00A934E9"/>
    <w:rsid w:val="00AA3F91"/>
    <w:rsid w:val="00AD73FA"/>
    <w:rsid w:val="00AF4B21"/>
    <w:rsid w:val="00B00EAC"/>
    <w:rsid w:val="00B127E1"/>
    <w:rsid w:val="00B13121"/>
    <w:rsid w:val="00B16893"/>
    <w:rsid w:val="00B23846"/>
    <w:rsid w:val="00B36FDB"/>
    <w:rsid w:val="00B37F8C"/>
    <w:rsid w:val="00B4041A"/>
    <w:rsid w:val="00B44B51"/>
    <w:rsid w:val="00B67B66"/>
    <w:rsid w:val="00B765A0"/>
    <w:rsid w:val="00B958FB"/>
    <w:rsid w:val="00BA70BC"/>
    <w:rsid w:val="00BC37D0"/>
    <w:rsid w:val="00BC6155"/>
    <w:rsid w:val="00BE2B77"/>
    <w:rsid w:val="00BE3578"/>
    <w:rsid w:val="00C10D82"/>
    <w:rsid w:val="00C17884"/>
    <w:rsid w:val="00C66020"/>
    <w:rsid w:val="00C8413C"/>
    <w:rsid w:val="00CB213F"/>
    <w:rsid w:val="00CB71D3"/>
    <w:rsid w:val="00CC37A5"/>
    <w:rsid w:val="00CF0A33"/>
    <w:rsid w:val="00CF44AC"/>
    <w:rsid w:val="00CF62CF"/>
    <w:rsid w:val="00D206AC"/>
    <w:rsid w:val="00D232DC"/>
    <w:rsid w:val="00D27AD3"/>
    <w:rsid w:val="00D41B74"/>
    <w:rsid w:val="00D47F24"/>
    <w:rsid w:val="00D57B4E"/>
    <w:rsid w:val="00D711AD"/>
    <w:rsid w:val="00D72466"/>
    <w:rsid w:val="00D81978"/>
    <w:rsid w:val="00DA0809"/>
    <w:rsid w:val="00DA3D31"/>
    <w:rsid w:val="00DC627B"/>
    <w:rsid w:val="00DD5184"/>
    <w:rsid w:val="00DE74C4"/>
    <w:rsid w:val="00DE751C"/>
    <w:rsid w:val="00E113FC"/>
    <w:rsid w:val="00E12DBC"/>
    <w:rsid w:val="00E17D41"/>
    <w:rsid w:val="00E23E83"/>
    <w:rsid w:val="00E43B08"/>
    <w:rsid w:val="00E61A92"/>
    <w:rsid w:val="00E6353E"/>
    <w:rsid w:val="00E86D6C"/>
    <w:rsid w:val="00E95A78"/>
    <w:rsid w:val="00EA625B"/>
    <w:rsid w:val="00EC09A5"/>
    <w:rsid w:val="00EC2FCD"/>
    <w:rsid w:val="00ED1532"/>
    <w:rsid w:val="00EE04E2"/>
    <w:rsid w:val="00F11484"/>
    <w:rsid w:val="00F22516"/>
    <w:rsid w:val="00F24C05"/>
    <w:rsid w:val="00F361BD"/>
    <w:rsid w:val="00F441B0"/>
    <w:rsid w:val="00F50F90"/>
    <w:rsid w:val="00F513AC"/>
    <w:rsid w:val="00F54B53"/>
    <w:rsid w:val="00F658A9"/>
    <w:rsid w:val="00F70ABD"/>
    <w:rsid w:val="00F743AB"/>
    <w:rsid w:val="00F762B9"/>
    <w:rsid w:val="00F8021B"/>
    <w:rsid w:val="00F83D74"/>
    <w:rsid w:val="00F84BBE"/>
    <w:rsid w:val="00FA5560"/>
    <w:rsid w:val="00FB0F2A"/>
    <w:rsid w:val="00FB3A87"/>
    <w:rsid w:val="00FC462F"/>
    <w:rsid w:val="00FC59FE"/>
    <w:rsid w:val="00FC5C20"/>
    <w:rsid w:val="00FC79C9"/>
    <w:rsid w:val="00FD2FC6"/>
    <w:rsid w:val="00FE18E4"/>
    <w:rsid w:val="00FE2552"/>
    <w:rsid w:val="00FF0B7C"/>
    <w:rsid w:val="00FF5B6B"/>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character" w:styleId="CommentReference">
    <w:name w:val="annotation reference"/>
    <w:basedOn w:val="DefaultParagraphFont"/>
    <w:rsid w:val="0007445D"/>
    <w:rPr>
      <w:sz w:val="16"/>
      <w:szCs w:val="16"/>
    </w:rPr>
  </w:style>
  <w:style w:type="paragraph" w:styleId="CommentText">
    <w:name w:val="annotation text"/>
    <w:basedOn w:val="Normal"/>
    <w:link w:val="CommentTextChar"/>
    <w:rsid w:val="0007445D"/>
    <w:pPr>
      <w:jc w:val="left"/>
    </w:pPr>
    <w:rPr>
      <w:rFonts w:eastAsia="Times New Roman" w:cs="Times New Roman"/>
      <w:color w:val="auto"/>
      <w:sz w:val="20"/>
    </w:rPr>
  </w:style>
  <w:style w:type="character" w:customStyle="1" w:styleId="CommentTextChar">
    <w:name w:val="Comment Text Char"/>
    <w:basedOn w:val="DefaultParagraphFont"/>
    <w:link w:val="CommentText"/>
    <w:rsid w:val="0007445D"/>
    <w:rPr>
      <w:rFonts w:eastAsia="Times New Roman" w:cs="Times New Roman"/>
      <w:color w:val="auto"/>
      <w:sz w:val="20"/>
    </w:rPr>
  </w:style>
  <w:style w:type="paragraph" w:customStyle="1" w:styleId="Default">
    <w:name w:val="Default"/>
    <w:rsid w:val="0038687A"/>
    <w:pPr>
      <w:autoSpaceDE w:val="0"/>
      <w:autoSpaceDN w:val="0"/>
      <w:adjustRightInd w:val="0"/>
      <w:spacing w:after="0" w:line="240" w:lineRule="auto"/>
    </w:pPr>
    <w:rPr>
      <w:rFonts w:ascii="Calibri"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 w:type="character" w:styleId="CommentReference">
    <w:name w:val="annotation reference"/>
    <w:basedOn w:val="DefaultParagraphFont"/>
    <w:rsid w:val="0007445D"/>
    <w:rPr>
      <w:sz w:val="16"/>
      <w:szCs w:val="16"/>
    </w:rPr>
  </w:style>
  <w:style w:type="paragraph" w:styleId="CommentText">
    <w:name w:val="annotation text"/>
    <w:basedOn w:val="Normal"/>
    <w:link w:val="CommentTextChar"/>
    <w:rsid w:val="0007445D"/>
    <w:pPr>
      <w:jc w:val="left"/>
    </w:pPr>
    <w:rPr>
      <w:rFonts w:eastAsia="Times New Roman" w:cs="Times New Roman"/>
      <w:color w:val="auto"/>
      <w:sz w:val="20"/>
    </w:rPr>
  </w:style>
  <w:style w:type="character" w:customStyle="1" w:styleId="CommentTextChar">
    <w:name w:val="Comment Text Char"/>
    <w:basedOn w:val="DefaultParagraphFont"/>
    <w:link w:val="CommentText"/>
    <w:rsid w:val="0007445D"/>
    <w:rPr>
      <w:rFonts w:eastAsia="Times New Roman" w:cs="Times New Roman"/>
      <w:color w:val="auto"/>
      <w:sz w:val="20"/>
    </w:rPr>
  </w:style>
  <w:style w:type="paragraph" w:customStyle="1" w:styleId="Default">
    <w:name w:val="Default"/>
    <w:rsid w:val="0038687A"/>
    <w:pPr>
      <w:autoSpaceDE w:val="0"/>
      <w:autoSpaceDN w:val="0"/>
      <w:adjustRightInd w:val="0"/>
      <w:spacing w:after="0" w:line="240" w:lineRule="auto"/>
    </w:pPr>
    <w:rPr>
      <w:rFonts w:ascii="Calibri"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5500-1A3C-420B-9D3F-DE7EACAD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VERNA VALENTINE</cp:lastModifiedBy>
  <cp:revision>8</cp:revision>
  <dcterms:created xsi:type="dcterms:W3CDTF">2014-03-01T16:16:00Z</dcterms:created>
  <dcterms:modified xsi:type="dcterms:W3CDTF">2014-03-27T02:27:00Z</dcterms:modified>
</cp:coreProperties>
</file>